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1EEA9" w14:textId="77777777" w:rsidR="00B0321E" w:rsidRDefault="00DE621B" w:rsidP="00B0321E">
      <w:pPr>
        <w:spacing w:line="360" w:lineRule="auto"/>
        <w:jc w:val="center"/>
        <w:rPr>
          <w:sz w:val="28"/>
          <w:szCs w:val="28"/>
        </w:rPr>
      </w:pPr>
      <w:r>
        <w:rPr>
          <w:sz w:val="28"/>
          <w:szCs w:val="28"/>
          <w:lang w:val="tr-TR"/>
        </w:rPr>
        <w:t xml:space="preserve">COMP416 </w:t>
      </w:r>
      <w:r>
        <w:rPr>
          <w:sz w:val="28"/>
          <w:szCs w:val="28"/>
        </w:rPr>
        <w:t>– Project 2</w:t>
      </w:r>
    </w:p>
    <w:p w14:paraId="7BB8CFF3" w14:textId="54FD386C" w:rsidR="00DE621B" w:rsidRPr="008E0159" w:rsidRDefault="00DE621B" w:rsidP="00B0321E">
      <w:pPr>
        <w:spacing w:line="360" w:lineRule="auto"/>
        <w:rPr>
          <w:sz w:val="28"/>
          <w:szCs w:val="28"/>
        </w:rPr>
      </w:pPr>
      <w:r w:rsidRPr="008E0159">
        <w:rPr>
          <w:sz w:val="28"/>
          <w:szCs w:val="28"/>
        </w:rPr>
        <w:t>PART</w:t>
      </w:r>
      <w:r w:rsidR="009D3F5C">
        <w:rPr>
          <w:sz w:val="28"/>
          <w:szCs w:val="28"/>
        </w:rPr>
        <w:t xml:space="preserve"> </w:t>
      </w:r>
      <w:r w:rsidRPr="008E0159">
        <w:rPr>
          <w:sz w:val="28"/>
          <w:szCs w:val="28"/>
        </w:rPr>
        <w:t>1.A</w:t>
      </w:r>
    </w:p>
    <w:p w14:paraId="702AD6F3" w14:textId="44BB3391" w:rsidR="00DE621B" w:rsidRDefault="00DE621B" w:rsidP="00DE621B">
      <w:pPr>
        <w:pStyle w:val="NormalWeb"/>
        <w:numPr>
          <w:ilvl w:val="0"/>
          <w:numId w:val="1"/>
        </w:numPr>
        <w:shd w:val="clear" w:color="auto" w:fill="FFFFFF"/>
        <w:rPr>
          <w:rFonts w:ascii="Calibri" w:hAnsi="Calibri" w:cs="Calibri"/>
          <w:b/>
          <w:bCs/>
        </w:rPr>
      </w:pPr>
      <w:r w:rsidRPr="00DE621B">
        <w:rPr>
          <w:rFonts w:ascii="Calibri" w:hAnsi="Calibri" w:cs="Calibri"/>
          <w:b/>
          <w:bCs/>
        </w:rPr>
        <w:t>How many TCP packets are transmitted in total while your KUSIS ID number is exchanged one by one with non-persistent connections?</w:t>
      </w:r>
    </w:p>
    <w:p w14:paraId="7772BF8D" w14:textId="77777777" w:rsidR="00DE621B" w:rsidRDefault="00DE621B" w:rsidP="00DE621B">
      <w:pPr>
        <w:pStyle w:val="NormalWeb"/>
        <w:shd w:val="clear" w:color="auto" w:fill="FFFFFF"/>
        <w:rPr>
          <w:rFonts w:ascii="Calibri" w:hAnsi="Calibri" w:cs="Calibri"/>
        </w:rPr>
      </w:pPr>
      <w:r>
        <w:rPr>
          <w:rFonts w:ascii="Calibri" w:hAnsi="Calibri" w:cs="Calibri"/>
        </w:rPr>
        <w:t>138 TCP packets are transmitted in total with non-persistent connections.</w:t>
      </w:r>
    </w:p>
    <w:p w14:paraId="5CB6112C" w14:textId="07FC5C6F" w:rsidR="00DE621B" w:rsidRPr="00DE621B" w:rsidRDefault="00DE621B" w:rsidP="00137085">
      <w:pPr>
        <w:pStyle w:val="NormalWeb"/>
        <w:shd w:val="clear" w:color="auto" w:fill="FFFFFF"/>
        <w:jc w:val="center"/>
        <w:rPr>
          <w:rFonts w:ascii="Calibri" w:hAnsi="Calibri" w:cs="Calibri"/>
        </w:rPr>
      </w:pPr>
      <w:r>
        <w:rPr>
          <w:rFonts w:ascii="Calibri" w:hAnsi="Calibri" w:cs="Calibri"/>
          <w:noProof/>
        </w:rPr>
        <w:drawing>
          <wp:inline distT="0" distB="0" distL="0" distR="0" wp14:anchorId="19824CE0" wp14:editId="6D534632">
            <wp:extent cx="4687614" cy="188406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5499" cy="1887229"/>
                    </a:xfrm>
                    <a:prstGeom prst="rect">
                      <a:avLst/>
                    </a:prstGeom>
                  </pic:spPr>
                </pic:pic>
              </a:graphicData>
            </a:graphic>
          </wp:inline>
        </w:drawing>
      </w:r>
    </w:p>
    <w:p w14:paraId="01E3A933" w14:textId="4620B5E0" w:rsidR="00DE621B" w:rsidRDefault="00DE621B" w:rsidP="00DE621B">
      <w:pPr>
        <w:pStyle w:val="NormalWeb"/>
        <w:numPr>
          <w:ilvl w:val="0"/>
          <w:numId w:val="1"/>
        </w:numPr>
        <w:shd w:val="clear" w:color="auto" w:fill="FFFFFF"/>
        <w:rPr>
          <w:rFonts w:ascii="Calibri" w:hAnsi="Calibri" w:cs="Calibri"/>
          <w:b/>
          <w:bCs/>
        </w:rPr>
      </w:pPr>
      <w:r w:rsidRPr="00DE621B">
        <w:rPr>
          <w:rFonts w:ascii="Calibri" w:hAnsi="Calibri" w:cs="Calibri"/>
          <w:b/>
          <w:bCs/>
        </w:rPr>
        <w:t xml:space="preserve">How many cipher suites does your client support? Which frame is this information part of? </w:t>
      </w:r>
    </w:p>
    <w:p w14:paraId="6FEE3E92" w14:textId="16D9BC4C" w:rsidR="00137085" w:rsidRPr="00137085" w:rsidRDefault="00137085" w:rsidP="00137085">
      <w:pPr>
        <w:pStyle w:val="NormalWeb"/>
        <w:shd w:val="clear" w:color="auto" w:fill="FFFFFF"/>
        <w:rPr>
          <w:rFonts w:ascii="Calibri" w:hAnsi="Calibri" w:cs="Calibri"/>
        </w:rPr>
      </w:pPr>
      <w:r>
        <w:rPr>
          <w:rFonts w:ascii="Calibri" w:hAnsi="Calibri" w:cs="Calibri"/>
        </w:rPr>
        <w:t xml:space="preserve">My client supports 49 cipher suites. It can be seen by selecting any of the ‘Client Hello’ packets. The information is under the Transport Layer Security -&gt; </w:t>
      </w:r>
      <w:r w:rsidRPr="00137085">
        <w:rPr>
          <w:rFonts w:ascii="Calibri" w:hAnsi="Calibri" w:cs="Calibri"/>
        </w:rPr>
        <w:t>TLSv1.3 Record Layer: Handshake Protocol: Client Hello</w:t>
      </w:r>
      <w:r>
        <w:rPr>
          <w:rFonts w:ascii="Calibri" w:hAnsi="Calibri" w:cs="Calibri"/>
        </w:rPr>
        <w:t xml:space="preserve"> -&gt; Handshake Protocol: Client Hello</w:t>
      </w:r>
    </w:p>
    <w:p w14:paraId="3CA7869A" w14:textId="5F026887" w:rsidR="00DE621B" w:rsidRPr="00DE621B" w:rsidRDefault="00137085" w:rsidP="00137085">
      <w:pPr>
        <w:pStyle w:val="NormalWeb"/>
        <w:shd w:val="clear" w:color="auto" w:fill="FFFFFF"/>
        <w:jc w:val="center"/>
        <w:rPr>
          <w:rFonts w:ascii="Calibri" w:hAnsi="Calibri" w:cs="Calibri"/>
          <w:b/>
          <w:bCs/>
        </w:rPr>
      </w:pPr>
      <w:r>
        <w:rPr>
          <w:rFonts w:ascii="Calibri" w:hAnsi="Calibri" w:cs="Calibri"/>
          <w:b/>
          <w:bCs/>
          <w:noProof/>
        </w:rPr>
        <w:drawing>
          <wp:inline distT="0" distB="0" distL="0" distR="0" wp14:anchorId="7A70DF6D" wp14:editId="7C12FA06">
            <wp:extent cx="3719830" cy="3142781"/>
            <wp:effectExtent l="0" t="0" r="127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33512" cy="3154341"/>
                    </a:xfrm>
                    <a:prstGeom prst="rect">
                      <a:avLst/>
                    </a:prstGeom>
                  </pic:spPr>
                </pic:pic>
              </a:graphicData>
            </a:graphic>
          </wp:inline>
        </w:drawing>
      </w:r>
    </w:p>
    <w:p w14:paraId="57DBF4D5" w14:textId="0EEBB070" w:rsidR="00DE621B" w:rsidRDefault="00DE621B" w:rsidP="00DE621B">
      <w:pPr>
        <w:numPr>
          <w:ilvl w:val="0"/>
          <w:numId w:val="1"/>
        </w:numPr>
        <w:shd w:val="clear" w:color="auto" w:fill="FFFFFF"/>
        <w:spacing w:before="100" w:beforeAutospacing="1" w:after="100" w:afterAutospacing="1"/>
        <w:rPr>
          <w:rFonts w:ascii="Calibri" w:hAnsi="Calibri" w:cs="Calibri"/>
          <w:b/>
          <w:bCs/>
        </w:rPr>
      </w:pPr>
      <w:r w:rsidRPr="00DE621B">
        <w:rPr>
          <w:rFonts w:ascii="Calibri" w:hAnsi="Calibri" w:cs="Calibri"/>
          <w:b/>
          <w:bCs/>
        </w:rPr>
        <w:lastRenderedPageBreak/>
        <w:t xml:space="preserve">In which frame does the server provide its choice of cipher suite? Which cipher does your server choose? What is the complete name of Server-Hello packet and the possible reason for it? </w:t>
      </w:r>
    </w:p>
    <w:p w14:paraId="02DC5F81" w14:textId="0FCEE28B" w:rsidR="00EA22C7" w:rsidRPr="00EA22C7" w:rsidRDefault="00EA22C7" w:rsidP="005269AB">
      <w:pPr>
        <w:pStyle w:val="NormalWeb"/>
        <w:shd w:val="clear" w:color="auto" w:fill="FFFFFF"/>
        <w:rPr>
          <w:rFonts w:ascii="Calibri" w:hAnsi="Calibri" w:cs="Calibri"/>
        </w:rPr>
      </w:pPr>
      <w:r>
        <w:rPr>
          <w:rFonts w:ascii="Calibri" w:hAnsi="Calibri" w:cs="Calibri"/>
        </w:rPr>
        <w:t xml:space="preserve">The cipher suite choice of the server is under the Transport Layer Security -&gt; </w:t>
      </w:r>
      <w:r w:rsidRPr="00137085">
        <w:rPr>
          <w:rFonts w:ascii="Calibri" w:hAnsi="Calibri" w:cs="Calibri"/>
        </w:rPr>
        <w:t xml:space="preserve">TLSv1.3 Record Layer: Handshake Protocol: </w:t>
      </w:r>
      <w:r>
        <w:rPr>
          <w:rFonts w:ascii="Calibri" w:hAnsi="Calibri" w:cs="Calibri"/>
        </w:rPr>
        <w:t>Server</w:t>
      </w:r>
      <w:r w:rsidRPr="00137085">
        <w:rPr>
          <w:rFonts w:ascii="Calibri" w:hAnsi="Calibri" w:cs="Calibri"/>
        </w:rPr>
        <w:t xml:space="preserve"> Hello</w:t>
      </w:r>
      <w:r>
        <w:rPr>
          <w:rFonts w:ascii="Calibri" w:hAnsi="Calibri" w:cs="Calibri"/>
        </w:rPr>
        <w:t xml:space="preserve"> -&gt; Handshake Protocol: Server Hello. My server chooses c</w:t>
      </w:r>
      <w:r w:rsidRPr="00EA22C7">
        <w:rPr>
          <w:rFonts w:ascii="Calibri" w:hAnsi="Calibri" w:cs="Calibri"/>
        </w:rPr>
        <w:t xml:space="preserve">ipher </w:t>
      </w:r>
      <w:r>
        <w:rPr>
          <w:rFonts w:ascii="Calibri" w:hAnsi="Calibri" w:cs="Calibri"/>
        </w:rPr>
        <w:t>su</w:t>
      </w:r>
      <w:r w:rsidRPr="00EA22C7">
        <w:rPr>
          <w:rFonts w:ascii="Calibri" w:hAnsi="Calibri" w:cs="Calibri"/>
        </w:rPr>
        <w:t>ite: TLS_AES_256_GCM_SHA384 (0x1302)</w:t>
      </w:r>
      <w:r w:rsidR="00B96C47">
        <w:rPr>
          <w:rFonts w:ascii="Calibri" w:hAnsi="Calibri" w:cs="Calibri"/>
        </w:rPr>
        <w:t xml:space="preserve">. </w:t>
      </w:r>
    </w:p>
    <w:p w14:paraId="0E69022E" w14:textId="498EA93F" w:rsidR="002924B4" w:rsidRDefault="00EA22C7" w:rsidP="002924B4">
      <w:pPr>
        <w:shd w:val="clear" w:color="auto" w:fill="FFFFFF"/>
        <w:spacing w:before="100" w:beforeAutospacing="1" w:after="100" w:afterAutospacing="1"/>
        <w:jc w:val="center"/>
        <w:rPr>
          <w:rFonts w:ascii="Calibri" w:hAnsi="Calibri" w:cs="Calibri"/>
          <w:b/>
          <w:bCs/>
        </w:rPr>
      </w:pPr>
      <w:r>
        <w:rPr>
          <w:rFonts w:ascii="Calibri" w:hAnsi="Calibri" w:cs="Calibri"/>
          <w:b/>
          <w:bCs/>
          <w:noProof/>
        </w:rPr>
        <w:drawing>
          <wp:inline distT="0" distB="0" distL="0" distR="0" wp14:anchorId="3E4609C1" wp14:editId="2F43728F">
            <wp:extent cx="6062597" cy="383835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6228" cy="3872305"/>
                    </a:xfrm>
                    <a:prstGeom prst="rect">
                      <a:avLst/>
                    </a:prstGeom>
                  </pic:spPr>
                </pic:pic>
              </a:graphicData>
            </a:graphic>
          </wp:inline>
        </w:drawing>
      </w:r>
    </w:p>
    <w:p w14:paraId="00FFB2CD" w14:textId="77777777" w:rsidR="002924B4" w:rsidRPr="00DE621B" w:rsidRDefault="002924B4" w:rsidP="002924B4">
      <w:pPr>
        <w:shd w:val="clear" w:color="auto" w:fill="FFFFFF"/>
        <w:spacing w:before="100" w:beforeAutospacing="1" w:after="100" w:afterAutospacing="1"/>
        <w:jc w:val="center"/>
        <w:rPr>
          <w:rFonts w:ascii="Calibri" w:hAnsi="Calibri" w:cs="Calibri"/>
          <w:b/>
          <w:bCs/>
        </w:rPr>
      </w:pPr>
    </w:p>
    <w:p w14:paraId="1FD07D81" w14:textId="525B79D3" w:rsidR="00DE621B" w:rsidRPr="008259DB" w:rsidRDefault="00DE621B" w:rsidP="009B48FC">
      <w:pPr>
        <w:numPr>
          <w:ilvl w:val="0"/>
          <w:numId w:val="1"/>
        </w:numPr>
        <w:shd w:val="clear" w:color="auto" w:fill="FFFFFF"/>
        <w:spacing w:before="100" w:beforeAutospacing="1" w:after="100" w:afterAutospacing="1"/>
        <w:rPr>
          <w:rFonts w:ascii="Calibri" w:hAnsi="Calibri" w:cs="Calibri"/>
          <w:b/>
          <w:bCs/>
        </w:rPr>
      </w:pPr>
      <w:r w:rsidRPr="00DE621B">
        <w:rPr>
          <w:rFonts w:ascii="Calibri" w:hAnsi="Calibri" w:cs="Calibri"/>
          <w:b/>
          <w:bCs/>
        </w:rPr>
        <w:t xml:space="preserve">What is the message type for (a) Client Hello (b) Server Hello? What are other message types supported through the employment of this field? </w:t>
      </w:r>
    </w:p>
    <w:p w14:paraId="3F6095B2" w14:textId="51E23502" w:rsidR="00DE621B" w:rsidRPr="008259DB" w:rsidRDefault="006D74F4" w:rsidP="00A50D6C">
      <w:pPr>
        <w:rPr>
          <w:rFonts w:ascii="Calibri" w:hAnsi="Calibri" w:cs="Calibri"/>
        </w:rPr>
      </w:pPr>
      <w:r w:rsidRPr="008259DB">
        <w:rPr>
          <w:rFonts w:ascii="Calibri" w:hAnsi="Calibri" w:cs="Calibri"/>
        </w:rPr>
        <w:t xml:space="preserve">The message type is Client Hello, and its code is (1). Message type is Server Hello, and its code is (2). </w:t>
      </w:r>
      <w:r w:rsidR="00B553D8" w:rsidRPr="008259DB">
        <w:rPr>
          <w:rFonts w:ascii="Calibri" w:hAnsi="Calibri" w:cs="Calibri"/>
        </w:rPr>
        <w:t>These are two of the SSL handshake message</w:t>
      </w:r>
      <w:r w:rsidR="00A50D6C" w:rsidRPr="008259DB">
        <w:rPr>
          <w:rFonts w:ascii="Calibri" w:hAnsi="Calibri" w:cs="Calibri"/>
        </w:rPr>
        <w:t xml:space="preserve"> types</w:t>
      </w:r>
      <w:r w:rsidR="00B553D8" w:rsidRPr="008259DB">
        <w:rPr>
          <w:rFonts w:ascii="Calibri" w:hAnsi="Calibri" w:cs="Calibri"/>
        </w:rPr>
        <w:t xml:space="preserve">. </w:t>
      </w:r>
      <w:r w:rsidR="00A50D6C" w:rsidRPr="008259DB">
        <w:rPr>
          <w:rFonts w:ascii="Calibri" w:hAnsi="Calibri" w:cs="Calibri"/>
        </w:rPr>
        <w:t xml:space="preserve">There are other types such as Hello Request (0), Certificate (11), </w:t>
      </w:r>
      <w:proofErr w:type="spellStart"/>
      <w:r w:rsidR="00A50D6C" w:rsidRPr="008259DB">
        <w:rPr>
          <w:rFonts w:ascii="Calibri" w:hAnsi="Calibri" w:cs="Calibri"/>
        </w:rPr>
        <w:t>ServerKeyExchange</w:t>
      </w:r>
      <w:proofErr w:type="spellEnd"/>
      <w:r w:rsidR="00A50D6C" w:rsidRPr="008259DB">
        <w:rPr>
          <w:rFonts w:ascii="Calibri" w:hAnsi="Calibri" w:cs="Calibri"/>
        </w:rPr>
        <w:t xml:space="preserve"> (12</w:t>
      </w:r>
      <w:proofErr w:type="gramStart"/>
      <w:r w:rsidR="00A50D6C" w:rsidRPr="008259DB">
        <w:rPr>
          <w:rFonts w:ascii="Calibri" w:hAnsi="Calibri" w:cs="Calibri"/>
        </w:rPr>
        <w:t>),  Certificate</w:t>
      </w:r>
      <w:proofErr w:type="gramEnd"/>
      <w:r w:rsidR="00A50D6C" w:rsidRPr="008259DB">
        <w:rPr>
          <w:rFonts w:ascii="Calibri" w:hAnsi="Calibri" w:cs="Calibri"/>
        </w:rPr>
        <w:t xml:space="preserve"> Request (13), </w:t>
      </w:r>
      <w:proofErr w:type="spellStart"/>
      <w:r w:rsidR="00A50D6C" w:rsidRPr="008259DB">
        <w:rPr>
          <w:rFonts w:ascii="Calibri" w:hAnsi="Calibri" w:cs="Calibri"/>
        </w:rPr>
        <w:t>ServerHelloDone</w:t>
      </w:r>
      <w:proofErr w:type="spellEnd"/>
      <w:r w:rsidR="00A50D6C" w:rsidRPr="008259DB">
        <w:rPr>
          <w:rFonts w:ascii="Calibri" w:hAnsi="Calibri" w:cs="Calibri"/>
        </w:rPr>
        <w:t xml:space="preserve"> (14),  </w:t>
      </w:r>
      <w:r w:rsidR="009F0998" w:rsidRPr="008259DB">
        <w:rPr>
          <w:rFonts w:ascii="Calibri" w:hAnsi="Calibri" w:cs="Calibri"/>
        </w:rPr>
        <w:t xml:space="preserve">Certificate Verify (15), </w:t>
      </w:r>
      <w:proofErr w:type="spellStart"/>
      <w:r w:rsidR="009F0998" w:rsidRPr="008259DB">
        <w:rPr>
          <w:rFonts w:ascii="Calibri" w:hAnsi="Calibri" w:cs="Calibri"/>
        </w:rPr>
        <w:t>ClientKeyExchange</w:t>
      </w:r>
      <w:proofErr w:type="spellEnd"/>
      <w:r w:rsidR="009F0998" w:rsidRPr="008259DB">
        <w:rPr>
          <w:rFonts w:ascii="Calibri" w:hAnsi="Calibri" w:cs="Calibri"/>
        </w:rPr>
        <w:t xml:space="preserve"> (16), Finished (20).</w:t>
      </w:r>
    </w:p>
    <w:p w14:paraId="7997F89D" w14:textId="56298EFA" w:rsidR="00A50D6C" w:rsidRPr="008259DB" w:rsidRDefault="00A50D6C" w:rsidP="00A50D6C">
      <w:pPr>
        <w:rPr>
          <w:rFonts w:ascii="Calibri" w:hAnsi="Calibri" w:cs="Calibri"/>
        </w:rPr>
      </w:pPr>
    </w:p>
    <w:p w14:paraId="135EF50C" w14:textId="77777777" w:rsidR="00A50D6C" w:rsidRPr="008259DB" w:rsidRDefault="00A50D6C" w:rsidP="00A50D6C">
      <w:pPr>
        <w:rPr>
          <w:rFonts w:ascii="Calibri" w:hAnsi="Calibri" w:cs="Calibri"/>
        </w:rPr>
      </w:pPr>
    </w:p>
    <w:p w14:paraId="3BAAEF2A" w14:textId="7DF5AD10" w:rsidR="00DE621B" w:rsidRPr="008E0159" w:rsidRDefault="00DE621B" w:rsidP="00DE621B">
      <w:pPr>
        <w:spacing w:line="360" w:lineRule="auto"/>
        <w:rPr>
          <w:sz w:val="28"/>
          <w:szCs w:val="28"/>
        </w:rPr>
      </w:pPr>
      <w:r w:rsidRPr="008E0159">
        <w:rPr>
          <w:sz w:val="28"/>
          <w:szCs w:val="28"/>
        </w:rPr>
        <w:t>PART</w:t>
      </w:r>
      <w:r w:rsidR="009D3F5C">
        <w:rPr>
          <w:sz w:val="28"/>
          <w:szCs w:val="28"/>
        </w:rPr>
        <w:t xml:space="preserve"> </w:t>
      </w:r>
      <w:r w:rsidRPr="008E0159">
        <w:rPr>
          <w:sz w:val="28"/>
          <w:szCs w:val="28"/>
        </w:rPr>
        <w:t>1.B</w:t>
      </w:r>
    </w:p>
    <w:p w14:paraId="7ABF40AD" w14:textId="53119103" w:rsidR="009B48FC" w:rsidRPr="009B48FC" w:rsidRDefault="00B0321E" w:rsidP="009B48FC">
      <w:pPr>
        <w:pStyle w:val="NormalWeb"/>
        <w:numPr>
          <w:ilvl w:val="0"/>
          <w:numId w:val="1"/>
        </w:numPr>
        <w:shd w:val="clear" w:color="auto" w:fill="FFFFFF"/>
        <w:rPr>
          <w:rFonts w:ascii="Calibri" w:hAnsi="Calibri" w:cs="Calibri"/>
          <w:b/>
          <w:bCs/>
        </w:rPr>
      </w:pPr>
      <w:r w:rsidRPr="00B0321E">
        <w:rPr>
          <w:rFonts w:ascii="Calibri" w:hAnsi="Calibri" w:cs="Calibri"/>
          <w:b/>
          <w:bCs/>
        </w:rPr>
        <w:lastRenderedPageBreak/>
        <w:t>Report both delays for 5 different executions and present the measurements as a single graph. Briefly describe the reasons for the results you have obtained.</w:t>
      </w:r>
    </w:p>
    <w:tbl>
      <w:tblPr>
        <w:tblStyle w:val="TableGrid"/>
        <w:tblW w:w="0" w:type="auto"/>
        <w:tblLook w:val="04A0" w:firstRow="1" w:lastRow="0" w:firstColumn="1" w:lastColumn="0" w:noHBand="0" w:noVBand="1"/>
      </w:tblPr>
      <w:tblGrid>
        <w:gridCol w:w="1173"/>
        <w:gridCol w:w="1941"/>
        <w:gridCol w:w="1984"/>
        <w:gridCol w:w="1985"/>
        <w:gridCol w:w="2267"/>
      </w:tblGrid>
      <w:tr w:rsidR="00B47AC0" w14:paraId="62FFE4DF" w14:textId="77777777" w:rsidTr="000C3DAB">
        <w:tc>
          <w:tcPr>
            <w:tcW w:w="1173" w:type="dxa"/>
            <w:vAlign w:val="center"/>
          </w:tcPr>
          <w:p w14:paraId="4ADF417B" w14:textId="0380401B" w:rsidR="00B47AC0" w:rsidRDefault="00B47AC0" w:rsidP="000C3DAB">
            <w:pPr>
              <w:pStyle w:val="NormalWeb"/>
              <w:jc w:val="center"/>
              <w:rPr>
                <w:rFonts w:ascii="Calibri" w:hAnsi="Calibri" w:cs="Calibri"/>
              </w:rPr>
            </w:pPr>
            <w:r>
              <w:rPr>
                <w:rFonts w:ascii="Calibri" w:hAnsi="Calibri" w:cs="Calibri"/>
              </w:rPr>
              <w:t>Execution</w:t>
            </w:r>
          </w:p>
        </w:tc>
        <w:tc>
          <w:tcPr>
            <w:tcW w:w="1941" w:type="dxa"/>
            <w:vAlign w:val="center"/>
          </w:tcPr>
          <w:p w14:paraId="71DFF1A9" w14:textId="71029F8F" w:rsidR="00B47AC0" w:rsidRDefault="00B47AC0" w:rsidP="000C3DAB">
            <w:pPr>
              <w:pStyle w:val="NormalWeb"/>
              <w:jc w:val="center"/>
              <w:rPr>
                <w:rFonts w:ascii="Calibri" w:hAnsi="Calibri" w:cs="Calibri"/>
              </w:rPr>
            </w:pPr>
            <w:r>
              <w:rPr>
                <w:rFonts w:ascii="Calibri" w:hAnsi="Calibri" w:cs="Calibri"/>
              </w:rPr>
              <w:t>TCP – Message 1</w:t>
            </w:r>
          </w:p>
        </w:tc>
        <w:tc>
          <w:tcPr>
            <w:tcW w:w="1984" w:type="dxa"/>
            <w:vAlign w:val="center"/>
          </w:tcPr>
          <w:p w14:paraId="3746C267" w14:textId="4D73C7E4" w:rsidR="00B47AC0" w:rsidRDefault="00B47AC0" w:rsidP="000C3DAB">
            <w:pPr>
              <w:pStyle w:val="NormalWeb"/>
              <w:jc w:val="center"/>
              <w:rPr>
                <w:rFonts w:ascii="Calibri" w:hAnsi="Calibri" w:cs="Calibri"/>
              </w:rPr>
            </w:pPr>
            <w:r>
              <w:rPr>
                <w:rFonts w:ascii="Calibri" w:hAnsi="Calibri" w:cs="Calibri"/>
              </w:rPr>
              <w:t>SSL – Message 1</w:t>
            </w:r>
          </w:p>
        </w:tc>
        <w:tc>
          <w:tcPr>
            <w:tcW w:w="1985" w:type="dxa"/>
            <w:vAlign w:val="center"/>
          </w:tcPr>
          <w:p w14:paraId="309CB360" w14:textId="661AFDDA" w:rsidR="00B47AC0" w:rsidRDefault="00B47AC0" w:rsidP="000C3DAB">
            <w:pPr>
              <w:pStyle w:val="NormalWeb"/>
              <w:jc w:val="center"/>
              <w:rPr>
                <w:rFonts w:ascii="Calibri" w:hAnsi="Calibri" w:cs="Calibri"/>
              </w:rPr>
            </w:pPr>
            <w:r>
              <w:rPr>
                <w:rFonts w:ascii="Calibri" w:hAnsi="Calibri" w:cs="Calibri"/>
              </w:rPr>
              <w:t>TCP – Message 2</w:t>
            </w:r>
          </w:p>
        </w:tc>
        <w:tc>
          <w:tcPr>
            <w:tcW w:w="2267" w:type="dxa"/>
            <w:vAlign w:val="center"/>
          </w:tcPr>
          <w:p w14:paraId="069A2812" w14:textId="6E8AC3B8" w:rsidR="00B47AC0" w:rsidRDefault="00B47AC0" w:rsidP="000C3DAB">
            <w:pPr>
              <w:pStyle w:val="NormalWeb"/>
              <w:jc w:val="center"/>
              <w:rPr>
                <w:rFonts w:ascii="Calibri" w:hAnsi="Calibri" w:cs="Calibri"/>
              </w:rPr>
            </w:pPr>
            <w:r>
              <w:rPr>
                <w:rFonts w:ascii="Calibri" w:hAnsi="Calibri" w:cs="Calibri"/>
              </w:rPr>
              <w:t>SSL – Mess</w:t>
            </w:r>
            <w:r w:rsidR="009138DF">
              <w:rPr>
                <w:rFonts w:ascii="Calibri" w:hAnsi="Calibri" w:cs="Calibri"/>
              </w:rPr>
              <w:t>a</w:t>
            </w:r>
            <w:r>
              <w:rPr>
                <w:rFonts w:ascii="Calibri" w:hAnsi="Calibri" w:cs="Calibri"/>
              </w:rPr>
              <w:t>ge 2</w:t>
            </w:r>
          </w:p>
        </w:tc>
      </w:tr>
      <w:tr w:rsidR="008259DB" w:rsidRPr="008259DB" w14:paraId="78650ACB" w14:textId="77777777" w:rsidTr="000C3DAB">
        <w:trPr>
          <w:trHeight w:val="390"/>
        </w:trPr>
        <w:tc>
          <w:tcPr>
            <w:tcW w:w="1173" w:type="dxa"/>
            <w:vAlign w:val="center"/>
          </w:tcPr>
          <w:p w14:paraId="0DFC30E8" w14:textId="73F64D55" w:rsidR="00B47AC0" w:rsidRDefault="00E64C31" w:rsidP="000C3DAB">
            <w:pPr>
              <w:pStyle w:val="NormalWeb"/>
              <w:jc w:val="center"/>
              <w:rPr>
                <w:rFonts w:ascii="Calibri" w:hAnsi="Calibri" w:cs="Calibri"/>
              </w:rPr>
            </w:pPr>
            <w:r>
              <w:rPr>
                <w:rFonts w:ascii="Calibri" w:hAnsi="Calibri" w:cs="Calibri"/>
              </w:rPr>
              <w:t>1</w:t>
            </w:r>
          </w:p>
        </w:tc>
        <w:tc>
          <w:tcPr>
            <w:tcW w:w="1941" w:type="dxa"/>
            <w:vAlign w:val="center"/>
          </w:tcPr>
          <w:p w14:paraId="1EECEB5B" w14:textId="47DA9DE3" w:rsidR="00B47AC0" w:rsidRPr="008A46D8" w:rsidRDefault="009138DF"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10757950 ns</w:t>
            </w:r>
          </w:p>
        </w:tc>
        <w:tc>
          <w:tcPr>
            <w:tcW w:w="1984" w:type="dxa"/>
            <w:vAlign w:val="center"/>
          </w:tcPr>
          <w:p w14:paraId="020DC8F2" w14:textId="26F17156"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13066209 ns</w:t>
            </w:r>
          </w:p>
        </w:tc>
        <w:tc>
          <w:tcPr>
            <w:tcW w:w="1985" w:type="dxa"/>
            <w:vAlign w:val="center"/>
          </w:tcPr>
          <w:p w14:paraId="65E298F2" w14:textId="58C96F52" w:rsidR="00B47AC0" w:rsidRPr="008A46D8" w:rsidRDefault="009138DF"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37919171</w:t>
            </w:r>
            <w:r w:rsidR="000C3DAB" w:rsidRPr="008A46D8">
              <w:rPr>
                <w:rFonts w:ascii="Andale Mono" w:eastAsiaTheme="minorHAnsi" w:hAnsi="Andale Mono" w:cs="Andale Mono"/>
                <w:color w:val="538135" w:themeColor="accent6" w:themeShade="BF"/>
              </w:rPr>
              <w:t xml:space="preserve"> ns</w:t>
            </w:r>
          </w:p>
        </w:tc>
        <w:tc>
          <w:tcPr>
            <w:tcW w:w="2267" w:type="dxa"/>
            <w:vAlign w:val="center"/>
          </w:tcPr>
          <w:p w14:paraId="41125C20" w14:textId="593592F8" w:rsidR="00B47AC0" w:rsidRPr="008A46D8" w:rsidRDefault="009138DF"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1275222927</w:t>
            </w:r>
            <w:r w:rsidR="000C3DAB" w:rsidRPr="008A46D8">
              <w:rPr>
                <w:rFonts w:ascii="Andale Mono" w:eastAsiaTheme="minorHAnsi" w:hAnsi="Andale Mono" w:cs="Andale Mono"/>
                <w:color w:val="538135" w:themeColor="accent6" w:themeShade="BF"/>
              </w:rPr>
              <w:t xml:space="preserve"> ns</w:t>
            </w:r>
          </w:p>
        </w:tc>
      </w:tr>
      <w:tr w:rsidR="008259DB" w:rsidRPr="008259DB" w14:paraId="2F22565C" w14:textId="77777777" w:rsidTr="000C3DAB">
        <w:trPr>
          <w:trHeight w:val="395"/>
        </w:trPr>
        <w:tc>
          <w:tcPr>
            <w:tcW w:w="1173" w:type="dxa"/>
            <w:vAlign w:val="center"/>
          </w:tcPr>
          <w:p w14:paraId="575BFF69" w14:textId="248C8582" w:rsidR="00B47AC0" w:rsidRDefault="00E64C31" w:rsidP="000C3DAB">
            <w:pPr>
              <w:pStyle w:val="NormalWeb"/>
              <w:jc w:val="center"/>
              <w:rPr>
                <w:rFonts w:ascii="Calibri" w:hAnsi="Calibri" w:cs="Calibri"/>
              </w:rPr>
            </w:pPr>
            <w:r>
              <w:rPr>
                <w:rFonts w:ascii="Calibri" w:hAnsi="Calibri" w:cs="Calibri"/>
              </w:rPr>
              <w:t>2</w:t>
            </w:r>
          </w:p>
        </w:tc>
        <w:tc>
          <w:tcPr>
            <w:tcW w:w="1941" w:type="dxa"/>
            <w:vAlign w:val="center"/>
          </w:tcPr>
          <w:p w14:paraId="7F624E1C" w14:textId="486FFBD5"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7248948 ns</w:t>
            </w:r>
          </w:p>
        </w:tc>
        <w:tc>
          <w:tcPr>
            <w:tcW w:w="1984" w:type="dxa"/>
            <w:vAlign w:val="center"/>
          </w:tcPr>
          <w:p w14:paraId="795B88BF" w14:textId="1795C417"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15103905 ns</w:t>
            </w:r>
          </w:p>
        </w:tc>
        <w:tc>
          <w:tcPr>
            <w:tcW w:w="1985" w:type="dxa"/>
            <w:vAlign w:val="center"/>
          </w:tcPr>
          <w:p w14:paraId="4799FBE6" w14:textId="42C08DEE"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51874764 ns</w:t>
            </w:r>
          </w:p>
        </w:tc>
        <w:tc>
          <w:tcPr>
            <w:tcW w:w="2267" w:type="dxa"/>
            <w:vAlign w:val="center"/>
          </w:tcPr>
          <w:p w14:paraId="796191C6" w14:textId="1B4671AC"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946148923 ns</w:t>
            </w:r>
          </w:p>
        </w:tc>
      </w:tr>
      <w:tr w:rsidR="008259DB" w:rsidRPr="008259DB" w14:paraId="4A56868E" w14:textId="77777777" w:rsidTr="000C3DAB">
        <w:trPr>
          <w:trHeight w:val="428"/>
        </w:trPr>
        <w:tc>
          <w:tcPr>
            <w:tcW w:w="1173" w:type="dxa"/>
            <w:vAlign w:val="center"/>
          </w:tcPr>
          <w:p w14:paraId="5357E3F5" w14:textId="3DEA926F" w:rsidR="00B47AC0" w:rsidRDefault="00E64C31" w:rsidP="000C3DAB">
            <w:pPr>
              <w:pStyle w:val="NormalWeb"/>
              <w:jc w:val="center"/>
              <w:rPr>
                <w:rFonts w:ascii="Calibri" w:hAnsi="Calibri" w:cs="Calibri"/>
              </w:rPr>
            </w:pPr>
            <w:r>
              <w:rPr>
                <w:rFonts w:ascii="Calibri" w:hAnsi="Calibri" w:cs="Calibri"/>
              </w:rPr>
              <w:t>3</w:t>
            </w:r>
          </w:p>
        </w:tc>
        <w:tc>
          <w:tcPr>
            <w:tcW w:w="1941" w:type="dxa"/>
            <w:vAlign w:val="center"/>
          </w:tcPr>
          <w:p w14:paraId="6DD1145A" w14:textId="3B74D70F"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3427127 ns</w:t>
            </w:r>
          </w:p>
        </w:tc>
        <w:tc>
          <w:tcPr>
            <w:tcW w:w="1984" w:type="dxa"/>
            <w:vAlign w:val="center"/>
          </w:tcPr>
          <w:p w14:paraId="0906C58C" w14:textId="679063A5"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20469126 ns</w:t>
            </w:r>
          </w:p>
        </w:tc>
        <w:tc>
          <w:tcPr>
            <w:tcW w:w="1985" w:type="dxa"/>
            <w:vAlign w:val="center"/>
          </w:tcPr>
          <w:p w14:paraId="63D54148" w14:textId="7011C7F0"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46421968 ns</w:t>
            </w:r>
          </w:p>
        </w:tc>
        <w:tc>
          <w:tcPr>
            <w:tcW w:w="2267" w:type="dxa"/>
            <w:vAlign w:val="center"/>
          </w:tcPr>
          <w:p w14:paraId="0736548E" w14:textId="7883A59A"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1252470144 ns</w:t>
            </w:r>
          </w:p>
        </w:tc>
      </w:tr>
      <w:tr w:rsidR="008259DB" w:rsidRPr="008259DB" w14:paraId="1039D076" w14:textId="77777777" w:rsidTr="000C3DAB">
        <w:trPr>
          <w:trHeight w:val="420"/>
        </w:trPr>
        <w:tc>
          <w:tcPr>
            <w:tcW w:w="1173" w:type="dxa"/>
            <w:vAlign w:val="center"/>
          </w:tcPr>
          <w:p w14:paraId="7474CD8D" w14:textId="6B008DBB" w:rsidR="00B47AC0" w:rsidRDefault="00E64C31" w:rsidP="000C3DAB">
            <w:pPr>
              <w:pStyle w:val="NormalWeb"/>
              <w:jc w:val="center"/>
              <w:rPr>
                <w:rFonts w:ascii="Calibri" w:hAnsi="Calibri" w:cs="Calibri"/>
              </w:rPr>
            </w:pPr>
            <w:r>
              <w:rPr>
                <w:rFonts w:ascii="Calibri" w:hAnsi="Calibri" w:cs="Calibri"/>
              </w:rPr>
              <w:t>4</w:t>
            </w:r>
          </w:p>
        </w:tc>
        <w:tc>
          <w:tcPr>
            <w:tcW w:w="1941" w:type="dxa"/>
            <w:vAlign w:val="center"/>
          </w:tcPr>
          <w:p w14:paraId="3FFE7D81" w14:textId="0C6B356A"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7098524 ns</w:t>
            </w:r>
          </w:p>
        </w:tc>
        <w:tc>
          <w:tcPr>
            <w:tcW w:w="1984" w:type="dxa"/>
            <w:vAlign w:val="center"/>
          </w:tcPr>
          <w:p w14:paraId="21218B44" w14:textId="294BA11C"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8163134 ns</w:t>
            </w:r>
          </w:p>
        </w:tc>
        <w:tc>
          <w:tcPr>
            <w:tcW w:w="1985" w:type="dxa"/>
            <w:vAlign w:val="center"/>
          </w:tcPr>
          <w:p w14:paraId="1EE87B88" w14:textId="75303247"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41583112 ns</w:t>
            </w:r>
          </w:p>
        </w:tc>
        <w:tc>
          <w:tcPr>
            <w:tcW w:w="2267" w:type="dxa"/>
            <w:vAlign w:val="center"/>
          </w:tcPr>
          <w:p w14:paraId="57D7E35A" w14:textId="5E03D736"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822007628 ns</w:t>
            </w:r>
          </w:p>
        </w:tc>
      </w:tr>
      <w:tr w:rsidR="008259DB" w:rsidRPr="008259DB" w14:paraId="6CCDB0B9" w14:textId="77777777" w:rsidTr="000C3DAB">
        <w:trPr>
          <w:trHeight w:val="434"/>
        </w:trPr>
        <w:tc>
          <w:tcPr>
            <w:tcW w:w="1173" w:type="dxa"/>
            <w:vAlign w:val="center"/>
          </w:tcPr>
          <w:p w14:paraId="14FEED67" w14:textId="0F4A1DDF" w:rsidR="00B47AC0" w:rsidRDefault="00E64C31" w:rsidP="000C3DAB">
            <w:pPr>
              <w:pStyle w:val="NormalWeb"/>
              <w:jc w:val="center"/>
              <w:rPr>
                <w:rFonts w:ascii="Calibri" w:hAnsi="Calibri" w:cs="Calibri"/>
              </w:rPr>
            </w:pPr>
            <w:r>
              <w:rPr>
                <w:rFonts w:ascii="Calibri" w:hAnsi="Calibri" w:cs="Calibri"/>
              </w:rPr>
              <w:t>5</w:t>
            </w:r>
          </w:p>
        </w:tc>
        <w:tc>
          <w:tcPr>
            <w:tcW w:w="1941" w:type="dxa"/>
            <w:vAlign w:val="center"/>
          </w:tcPr>
          <w:p w14:paraId="12E6342E" w14:textId="07ECEA9E"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4599148 ns</w:t>
            </w:r>
          </w:p>
        </w:tc>
        <w:tc>
          <w:tcPr>
            <w:tcW w:w="1984" w:type="dxa"/>
            <w:vAlign w:val="center"/>
          </w:tcPr>
          <w:p w14:paraId="246C7F30" w14:textId="557085CA"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10925767 ns</w:t>
            </w:r>
          </w:p>
        </w:tc>
        <w:tc>
          <w:tcPr>
            <w:tcW w:w="1985" w:type="dxa"/>
            <w:vAlign w:val="center"/>
          </w:tcPr>
          <w:p w14:paraId="715809EF" w14:textId="5505C3CE"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38992920 ns</w:t>
            </w:r>
          </w:p>
        </w:tc>
        <w:tc>
          <w:tcPr>
            <w:tcW w:w="2267" w:type="dxa"/>
            <w:vAlign w:val="center"/>
          </w:tcPr>
          <w:p w14:paraId="59820A30" w14:textId="1EA6FBEA" w:rsidR="00B47AC0" w:rsidRPr="008A46D8" w:rsidRDefault="000C3DAB" w:rsidP="000C3DAB">
            <w:pPr>
              <w:pStyle w:val="NormalWeb"/>
              <w:jc w:val="center"/>
              <w:rPr>
                <w:rFonts w:ascii="Calibri" w:hAnsi="Calibri" w:cs="Calibri"/>
                <w:color w:val="538135" w:themeColor="accent6" w:themeShade="BF"/>
              </w:rPr>
            </w:pPr>
            <w:r w:rsidRPr="008A46D8">
              <w:rPr>
                <w:rFonts w:ascii="Andale Mono" w:eastAsiaTheme="minorHAnsi" w:hAnsi="Andale Mono" w:cs="Andale Mono"/>
                <w:color w:val="538135" w:themeColor="accent6" w:themeShade="BF"/>
              </w:rPr>
              <w:t>701874278 ns</w:t>
            </w:r>
          </w:p>
        </w:tc>
      </w:tr>
    </w:tbl>
    <w:p w14:paraId="5C4BEE47" w14:textId="7D56002C" w:rsidR="00B0321E" w:rsidRPr="00D94E2A" w:rsidRDefault="002249FA" w:rsidP="00D94E2A">
      <w:pPr>
        <w:pStyle w:val="NormalWeb"/>
        <w:shd w:val="clear" w:color="auto" w:fill="FFFFFF"/>
        <w:rPr>
          <w:rFonts w:ascii="Calibri" w:hAnsi="Calibri" w:cs="Calibri"/>
        </w:rPr>
      </w:pPr>
      <w:r>
        <w:rPr>
          <w:noProof/>
          <w:sz w:val="28"/>
          <w:szCs w:val="28"/>
        </w:rPr>
        <w:drawing>
          <wp:anchor distT="0" distB="0" distL="114300" distR="114300" simplePos="0" relativeHeight="251659264" behindDoc="0" locked="0" layoutInCell="1" allowOverlap="1" wp14:anchorId="22C03F0D" wp14:editId="7CDA2C30">
            <wp:simplePos x="0" y="0"/>
            <wp:positionH relativeFrom="column">
              <wp:posOffset>3080385</wp:posOffset>
            </wp:positionH>
            <wp:positionV relativeFrom="paragraph">
              <wp:posOffset>1108710</wp:posOffset>
            </wp:positionV>
            <wp:extent cx="3582035" cy="2839085"/>
            <wp:effectExtent l="0" t="0" r="0" b="5715"/>
            <wp:wrapSquare wrapText="bothSides"/>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2035" cy="2839085"/>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658240" behindDoc="0" locked="0" layoutInCell="1" allowOverlap="1" wp14:anchorId="0CD211F4" wp14:editId="6A963586">
            <wp:simplePos x="0" y="0"/>
            <wp:positionH relativeFrom="column">
              <wp:posOffset>-586105</wp:posOffset>
            </wp:positionH>
            <wp:positionV relativeFrom="paragraph">
              <wp:posOffset>1109291</wp:posOffset>
            </wp:positionV>
            <wp:extent cx="3580130" cy="2839085"/>
            <wp:effectExtent l="0" t="0" r="1270" b="5715"/>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0130" cy="2839085"/>
                    </a:xfrm>
                    <a:prstGeom prst="rect">
                      <a:avLst/>
                    </a:prstGeom>
                  </pic:spPr>
                </pic:pic>
              </a:graphicData>
            </a:graphic>
            <wp14:sizeRelH relativeFrom="page">
              <wp14:pctWidth>0</wp14:pctWidth>
            </wp14:sizeRelH>
            <wp14:sizeRelV relativeFrom="page">
              <wp14:pctHeight>0</wp14:pctHeight>
            </wp14:sizeRelV>
          </wp:anchor>
        </w:drawing>
      </w:r>
      <w:r w:rsidR="008A46D8">
        <w:rPr>
          <w:rFonts w:ascii="Calibri" w:hAnsi="Calibri" w:cs="Calibri"/>
        </w:rPr>
        <w:t xml:space="preserve">The delay rates of SSL connections are a lot larger than the delay rates of TCP connections. </w:t>
      </w:r>
      <w:r w:rsidR="008A4E8A">
        <w:rPr>
          <w:rFonts w:ascii="Calibri" w:hAnsi="Calibri" w:cs="Calibri"/>
        </w:rPr>
        <w:t xml:space="preserve">I analyzed the </w:t>
      </w:r>
      <w:r w:rsidR="00FB6402">
        <w:rPr>
          <w:rFonts w:ascii="Calibri" w:hAnsi="Calibri" w:cs="Calibri"/>
        </w:rPr>
        <w:t xml:space="preserve">exchanged </w:t>
      </w:r>
      <w:r w:rsidR="008A4E8A">
        <w:rPr>
          <w:rFonts w:ascii="Calibri" w:hAnsi="Calibri" w:cs="Calibri"/>
        </w:rPr>
        <w:t>packet numbers of both connections. While TCP connection sends 258 packets, SSL connection sends 686 packets which is more than twice of the TCP.</w:t>
      </w:r>
      <w:r w:rsidR="00190C10">
        <w:rPr>
          <w:rFonts w:ascii="Calibri" w:hAnsi="Calibri" w:cs="Calibri"/>
        </w:rPr>
        <w:t xml:space="preserve"> The reason is that SSL encrypts and decrypts the </w:t>
      </w:r>
      <w:r w:rsidR="007F16B8">
        <w:rPr>
          <w:rFonts w:ascii="Calibri" w:hAnsi="Calibri" w:cs="Calibri"/>
        </w:rPr>
        <w:t>data,</w:t>
      </w:r>
      <w:r w:rsidR="00190C10">
        <w:rPr>
          <w:rFonts w:ascii="Calibri" w:hAnsi="Calibri" w:cs="Calibri"/>
        </w:rPr>
        <w:t xml:space="preserve"> and this slows down the connection.</w:t>
      </w:r>
    </w:p>
    <w:p w14:paraId="089D935F" w14:textId="28F70A14" w:rsidR="00B0321E" w:rsidRDefault="00B0321E" w:rsidP="00DE621B">
      <w:pPr>
        <w:spacing w:line="360" w:lineRule="auto"/>
        <w:rPr>
          <w:sz w:val="28"/>
          <w:szCs w:val="28"/>
        </w:rPr>
      </w:pPr>
    </w:p>
    <w:p w14:paraId="1F365AC6" w14:textId="7D95FC1C" w:rsidR="009B48FC" w:rsidRDefault="00DE621B" w:rsidP="009B48FC">
      <w:pPr>
        <w:spacing w:line="360" w:lineRule="auto"/>
        <w:rPr>
          <w:sz w:val="28"/>
          <w:szCs w:val="28"/>
        </w:rPr>
      </w:pPr>
      <w:r>
        <w:rPr>
          <w:sz w:val="28"/>
          <w:szCs w:val="28"/>
        </w:rPr>
        <w:t>PART</w:t>
      </w:r>
      <w:r w:rsidR="009D3F5C">
        <w:rPr>
          <w:sz w:val="28"/>
          <w:szCs w:val="28"/>
        </w:rPr>
        <w:t xml:space="preserve"> </w:t>
      </w:r>
      <w:r>
        <w:rPr>
          <w:sz w:val="28"/>
          <w:szCs w:val="28"/>
        </w:rPr>
        <w:t>2</w:t>
      </w:r>
    </w:p>
    <w:p w14:paraId="7CF28BD1" w14:textId="35A3C49A" w:rsidR="009B48FC" w:rsidRPr="002B5A33" w:rsidRDefault="001620A7" w:rsidP="00CC3522">
      <w:pPr>
        <w:pStyle w:val="ListParagraph"/>
        <w:numPr>
          <w:ilvl w:val="0"/>
          <w:numId w:val="1"/>
        </w:numPr>
        <w:spacing w:line="360" w:lineRule="auto"/>
        <w:rPr>
          <w:sz w:val="28"/>
          <w:szCs w:val="28"/>
        </w:rPr>
      </w:pPr>
      <w:r w:rsidRPr="009B48FC">
        <w:rPr>
          <w:rFonts w:ascii="Calibri" w:hAnsi="Calibri" w:cs="Calibri"/>
          <w:b/>
          <w:bCs/>
        </w:rPr>
        <w:t xml:space="preserve">Explain the following fields in the TCP stream and the significance of relative numbering: (a) Sequence number (b) Next Sequence Number (c) Acknowledgement Number </w:t>
      </w:r>
    </w:p>
    <w:p w14:paraId="44083A7A" w14:textId="46543883" w:rsidR="002B5A33" w:rsidRDefault="002B5A33" w:rsidP="002B5A33">
      <w:pPr>
        <w:spacing w:line="360" w:lineRule="auto"/>
        <w:rPr>
          <w:rFonts w:ascii="Calibri" w:hAnsi="Calibri" w:cs="Calibri"/>
        </w:rPr>
      </w:pPr>
      <w:r>
        <w:rPr>
          <w:rFonts w:ascii="Calibri" w:hAnsi="Calibri" w:cs="Calibri"/>
        </w:rPr>
        <w:t xml:space="preserve">The </w:t>
      </w:r>
      <w:r w:rsidRPr="00767543">
        <w:rPr>
          <w:rFonts w:ascii="Calibri" w:hAnsi="Calibri" w:cs="Calibri"/>
          <w:i/>
          <w:iCs/>
        </w:rPr>
        <w:t xml:space="preserve">sequence number </w:t>
      </w:r>
      <w:r>
        <w:rPr>
          <w:rFonts w:ascii="Calibri" w:hAnsi="Calibri" w:cs="Calibri"/>
        </w:rPr>
        <w:t>used is for keeping the track of the bytes that are sent out by a host. It is a counter</w:t>
      </w:r>
      <w:r w:rsidR="003A6FF4">
        <w:rPr>
          <w:rFonts w:ascii="Calibri" w:hAnsi="Calibri" w:cs="Calibri"/>
        </w:rPr>
        <w:t>,</w:t>
      </w:r>
      <w:r>
        <w:rPr>
          <w:rFonts w:ascii="Calibri" w:hAnsi="Calibri" w:cs="Calibri"/>
        </w:rPr>
        <w:t xml:space="preserve"> and it is at offset 32. For </w:t>
      </w:r>
      <w:r w:rsidR="007C1D4F">
        <w:rPr>
          <w:rFonts w:ascii="Calibri" w:hAnsi="Calibri" w:cs="Calibri"/>
        </w:rPr>
        <w:t>example,</w:t>
      </w:r>
      <w:r>
        <w:rPr>
          <w:rFonts w:ascii="Calibri" w:hAnsi="Calibri" w:cs="Calibri"/>
        </w:rPr>
        <w:t xml:space="preserve"> if a TCP packet contains </w:t>
      </w:r>
      <w:r w:rsidR="002A0593">
        <w:rPr>
          <w:rFonts w:ascii="Calibri" w:hAnsi="Calibri" w:cs="Calibri"/>
        </w:rPr>
        <w:t>800</w:t>
      </w:r>
      <w:r>
        <w:rPr>
          <w:rFonts w:ascii="Calibri" w:hAnsi="Calibri" w:cs="Calibri"/>
        </w:rPr>
        <w:t xml:space="preserve"> bytes of data,</w:t>
      </w:r>
      <w:r w:rsidR="001B6C48">
        <w:rPr>
          <w:rFonts w:ascii="Calibri" w:hAnsi="Calibri" w:cs="Calibri"/>
        </w:rPr>
        <w:t xml:space="preserve"> </w:t>
      </w:r>
      <w:r>
        <w:rPr>
          <w:rFonts w:ascii="Calibri" w:hAnsi="Calibri" w:cs="Calibri"/>
        </w:rPr>
        <w:t xml:space="preserve">then the sequence number will increase by </w:t>
      </w:r>
      <w:r w:rsidR="002A0593">
        <w:rPr>
          <w:rFonts w:ascii="Calibri" w:hAnsi="Calibri" w:cs="Calibri"/>
        </w:rPr>
        <w:t>800</w:t>
      </w:r>
      <w:r>
        <w:rPr>
          <w:rFonts w:ascii="Calibri" w:hAnsi="Calibri" w:cs="Calibri"/>
        </w:rPr>
        <w:t xml:space="preserve"> after the packet is transmitted.</w:t>
      </w:r>
    </w:p>
    <w:p w14:paraId="1D5F7F19" w14:textId="13702FA4" w:rsidR="00767543" w:rsidRDefault="00767543" w:rsidP="002B5A33">
      <w:pPr>
        <w:spacing w:line="360" w:lineRule="auto"/>
        <w:rPr>
          <w:rFonts w:ascii="Calibri" w:hAnsi="Calibri" w:cs="Calibri"/>
        </w:rPr>
      </w:pPr>
      <w:r>
        <w:rPr>
          <w:rFonts w:ascii="Calibri" w:hAnsi="Calibri" w:cs="Calibri"/>
        </w:rPr>
        <w:lastRenderedPageBreak/>
        <w:t xml:space="preserve">The </w:t>
      </w:r>
      <w:r w:rsidRPr="00767543">
        <w:rPr>
          <w:rFonts w:ascii="Calibri" w:hAnsi="Calibri" w:cs="Calibri"/>
          <w:i/>
          <w:iCs/>
        </w:rPr>
        <w:t>acknowledgement number</w:t>
      </w:r>
      <w:r>
        <w:rPr>
          <w:rFonts w:ascii="Calibri" w:hAnsi="Calibri" w:cs="Calibri"/>
        </w:rPr>
        <w:t xml:space="preserve"> is </w:t>
      </w:r>
      <w:r w:rsidR="007C1D4F">
        <w:rPr>
          <w:rFonts w:ascii="Calibri" w:hAnsi="Calibri" w:cs="Calibri"/>
        </w:rPr>
        <w:t>used for keeping the track of the bytes that is received by a host.</w:t>
      </w:r>
      <w:r w:rsidR="00EF21BE">
        <w:rPr>
          <w:rFonts w:ascii="Calibri" w:hAnsi="Calibri" w:cs="Calibri"/>
        </w:rPr>
        <w:t xml:space="preserve"> It is a counter, and it is at offset 64. For example, if </w:t>
      </w:r>
      <w:r w:rsidR="002A0593">
        <w:rPr>
          <w:rFonts w:ascii="Calibri" w:hAnsi="Calibri" w:cs="Calibri"/>
        </w:rPr>
        <w:t>800</w:t>
      </w:r>
      <w:r w:rsidR="00EF21BE">
        <w:rPr>
          <w:rFonts w:ascii="Calibri" w:hAnsi="Calibri" w:cs="Calibri"/>
        </w:rPr>
        <w:t xml:space="preserve"> bytes of data</w:t>
      </w:r>
      <w:r w:rsidR="0045073D">
        <w:rPr>
          <w:rFonts w:ascii="Calibri" w:hAnsi="Calibri" w:cs="Calibri"/>
        </w:rPr>
        <w:t xml:space="preserve"> received by a host</w:t>
      </w:r>
      <w:r w:rsidR="00EF21BE">
        <w:rPr>
          <w:rFonts w:ascii="Calibri" w:hAnsi="Calibri" w:cs="Calibri"/>
        </w:rPr>
        <w:t xml:space="preserve">, then the </w:t>
      </w:r>
      <w:r w:rsidR="0045073D">
        <w:rPr>
          <w:rFonts w:ascii="Calibri" w:hAnsi="Calibri" w:cs="Calibri"/>
        </w:rPr>
        <w:t xml:space="preserve">acknowledgment number will increase by </w:t>
      </w:r>
      <w:r w:rsidR="002A0593">
        <w:rPr>
          <w:rFonts w:ascii="Calibri" w:hAnsi="Calibri" w:cs="Calibri"/>
        </w:rPr>
        <w:t>800</w:t>
      </w:r>
      <w:r w:rsidR="0045073D">
        <w:rPr>
          <w:rFonts w:ascii="Calibri" w:hAnsi="Calibri" w:cs="Calibri"/>
        </w:rPr>
        <w:t xml:space="preserve"> after the host sends out a packet in response.</w:t>
      </w:r>
    </w:p>
    <w:p w14:paraId="102AAE93" w14:textId="6A479677" w:rsidR="002B5A33" w:rsidRPr="002B5A33" w:rsidRDefault="00CC47F4" w:rsidP="002B5A33">
      <w:pPr>
        <w:spacing w:line="360" w:lineRule="auto"/>
        <w:rPr>
          <w:rFonts w:ascii="Calibri" w:hAnsi="Calibri" w:cs="Calibri"/>
        </w:rPr>
      </w:pPr>
      <w:r>
        <w:rPr>
          <w:rFonts w:ascii="Calibri" w:hAnsi="Calibri" w:cs="Calibri"/>
        </w:rPr>
        <w:t xml:space="preserve">The </w:t>
      </w:r>
      <w:r w:rsidRPr="00CC47F4">
        <w:rPr>
          <w:rFonts w:ascii="Calibri" w:hAnsi="Calibri" w:cs="Calibri"/>
          <w:i/>
          <w:iCs/>
        </w:rPr>
        <w:t>next sequence number</w:t>
      </w:r>
      <w:r>
        <w:rPr>
          <w:rFonts w:ascii="Calibri" w:hAnsi="Calibri" w:cs="Calibri"/>
        </w:rPr>
        <w:t xml:space="preserve"> is </w:t>
      </w:r>
      <w:r w:rsidR="00AB3514">
        <w:rPr>
          <w:rFonts w:ascii="Calibri" w:hAnsi="Calibri" w:cs="Calibri"/>
        </w:rPr>
        <w:t xml:space="preserve">calculated by Wireshark. It Is calculated as; </w:t>
      </w:r>
      <w:r w:rsidR="0094473D">
        <w:rPr>
          <w:rFonts w:ascii="Calibri" w:hAnsi="Calibri" w:cs="Calibri"/>
        </w:rPr>
        <w:t>S</w:t>
      </w:r>
      <w:r w:rsidR="00A12828">
        <w:rPr>
          <w:rFonts w:ascii="Calibri" w:hAnsi="Calibri" w:cs="Calibri"/>
        </w:rPr>
        <w:t xml:space="preserve">equence </w:t>
      </w:r>
      <w:r w:rsidR="0094473D">
        <w:rPr>
          <w:rFonts w:ascii="Calibri" w:hAnsi="Calibri" w:cs="Calibri"/>
        </w:rPr>
        <w:t>Nu</w:t>
      </w:r>
      <w:r w:rsidR="00A12828">
        <w:rPr>
          <w:rFonts w:ascii="Calibri" w:hAnsi="Calibri" w:cs="Calibri"/>
        </w:rPr>
        <w:t xml:space="preserve">mber + TCP </w:t>
      </w:r>
      <w:r w:rsidR="006744C8">
        <w:rPr>
          <w:rFonts w:ascii="Calibri" w:hAnsi="Calibri" w:cs="Calibri"/>
        </w:rPr>
        <w:t>Segment</w:t>
      </w:r>
      <w:r w:rsidR="00A27211">
        <w:rPr>
          <w:rFonts w:ascii="Calibri" w:hAnsi="Calibri" w:cs="Calibri"/>
        </w:rPr>
        <w:t xml:space="preserve"> Len.</w:t>
      </w:r>
    </w:p>
    <w:p w14:paraId="4A6C903E" w14:textId="628B7680" w:rsidR="00D0318C" w:rsidRPr="00E36398" w:rsidRDefault="001620A7" w:rsidP="00D0318C">
      <w:pPr>
        <w:pStyle w:val="ListParagraph"/>
        <w:numPr>
          <w:ilvl w:val="0"/>
          <w:numId w:val="1"/>
        </w:numPr>
        <w:spacing w:line="360" w:lineRule="auto"/>
        <w:rPr>
          <w:rFonts w:ascii="Calibri" w:hAnsi="Calibri" w:cs="Calibri"/>
          <w:b/>
          <w:bCs/>
          <w:sz w:val="28"/>
          <w:szCs w:val="28"/>
        </w:rPr>
      </w:pPr>
      <w:r w:rsidRPr="009B48FC">
        <w:rPr>
          <w:rFonts w:ascii="Calibri" w:hAnsi="Calibri" w:cs="Calibri"/>
          <w:b/>
          <w:bCs/>
        </w:rPr>
        <w:t xml:space="preserve">What is the sequence number of the TCP segment containing the HTTP POST command? Note that to find the POST command, you’ll need to dig into the packet content field at the bottom of the Wireshark window, looking for a segment with a “POST” within its DATA field. </w:t>
      </w:r>
    </w:p>
    <w:p w14:paraId="1B4E00CB" w14:textId="336A07D6" w:rsidR="00E36398" w:rsidRPr="00E36398" w:rsidRDefault="00E36398" w:rsidP="00E36398">
      <w:pPr>
        <w:spacing w:line="360" w:lineRule="auto"/>
        <w:rPr>
          <w:rFonts w:ascii="Calibri" w:hAnsi="Calibri" w:cs="Calibri"/>
        </w:rPr>
      </w:pPr>
      <w:r w:rsidRPr="00E36398">
        <w:rPr>
          <w:rFonts w:ascii="Calibri" w:hAnsi="Calibri" w:cs="Calibri"/>
        </w:rPr>
        <w:t xml:space="preserve">Sequence number of </w:t>
      </w:r>
      <w:r>
        <w:rPr>
          <w:rFonts w:ascii="Calibri" w:hAnsi="Calibri" w:cs="Calibri"/>
        </w:rPr>
        <w:t xml:space="preserve">the TCP segment is 152802. </w:t>
      </w:r>
    </w:p>
    <w:p w14:paraId="21A0A340" w14:textId="77777777" w:rsidR="00E36398" w:rsidRDefault="00E36398" w:rsidP="00E36398">
      <w:pPr>
        <w:spacing w:line="360" w:lineRule="auto"/>
        <w:jc w:val="center"/>
        <w:rPr>
          <w:rFonts w:ascii="Calibri" w:hAnsi="Calibri" w:cs="Calibri"/>
        </w:rPr>
      </w:pPr>
      <w:r>
        <w:rPr>
          <w:rFonts w:ascii="Calibri" w:hAnsi="Calibri" w:cs="Calibri"/>
          <w:noProof/>
        </w:rPr>
        <w:drawing>
          <wp:inline distT="0" distB="0" distL="0" distR="0" wp14:anchorId="57345801" wp14:editId="6A9DF78D">
            <wp:extent cx="4752340" cy="3401060"/>
            <wp:effectExtent l="0" t="0" r="0" b="2540"/>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2340" cy="3401060"/>
                    </a:xfrm>
                    <a:prstGeom prst="rect">
                      <a:avLst/>
                    </a:prstGeom>
                  </pic:spPr>
                </pic:pic>
              </a:graphicData>
            </a:graphic>
          </wp:inline>
        </w:drawing>
      </w:r>
    </w:p>
    <w:p w14:paraId="269E577A" w14:textId="49AA202E" w:rsidR="009B48FC" w:rsidRPr="001B6841" w:rsidRDefault="001620A7" w:rsidP="00CC3522">
      <w:pPr>
        <w:pStyle w:val="ListParagraph"/>
        <w:numPr>
          <w:ilvl w:val="0"/>
          <w:numId w:val="1"/>
        </w:numPr>
        <w:spacing w:line="360" w:lineRule="auto"/>
        <w:rPr>
          <w:rFonts w:ascii="Calibri" w:hAnsi="Calibri" w:cs="Calibri"/>
          <w:b/>
          <w:bCs/>
          <w:sz w:val="28"/>
          <w:szCs w:val="28"/>
        </w:rPr>
      </w:pPr>
      <w:r w:rsidRPr="009B48FC">
        <w:rPr>
          <w:rFonts w:ascii="Calibri" w:hAnsi="Calibri" w:cs="Calibri"/>
          <w:b/>
          <w:bCs/>
        </w:rPr>
        <w:t xml:space="preserve">What is the TTL value for the TCP packets originating at your end? What is the TTL value for the packets received from the server? Can you confirm the number of nodes in between using another method? </w:t>
      </w:r>
    </w:p>
    <w:p w14:paraId="7C1CDAF1" w14:textId="26E18084" w:rsidR="001B6841" w:rsidRDefault="001B6841" w:rsidP="001B6841">
      <w:pPr>
        <w:spacing w:line="360" w:lineRule="auto"/>
        <w:rPr>
          <w:rFonts w:ascii="Calibri" w:hAnsi="Calibri" w:cs="Calibri"/>
        </w:rPr>
      </w:pPr>
      <w:r>
        <w:rPr>
          <w:rFonts w:ascii="Calibri" w:hAnsi="Calibri" w:cs="Calibri"/>
        </w:rPr>
        <w:t>TTL value for the TCP packets originated at my end is 47.</w:t>
      </w:r>
      <w:r w:rsidRPr="001B6841">
        <w:rPr>
          <w:rFonts w:ascii="Calibri" w:hAnsi="Calibri" w:cs="Calibri"/>
          <w:noProof/>
        </w:rPr>
        <w:t xml:space="preserve"> </w:t>
      </w:r>
    </w:p>
    <w:p w14:paraId="0649B57F" w14:textId="50E430B0" w:rsidR="001B6841" w:rsidRDefault="001B6841" w:rsidP="001B6841">
      <w:pPr>
        <w:spacing w:line="360" w:lineRule="auto"/>
        <w:rPr>
          <w:rFonts w:ascii="Calibri" w:hAnsi="Calibri" w:cs="Calibri"/>
          <w:noProof/>
        </w:rPr>
      </w:pPr>
      <w:r>
        <w:rPr>
          <w:rFonts w:ascii="Calibri" w:hAnsi="Calibri" w:cs="Calibri"/>
        </w:rPr>
        <w:t>TTL value for the TCP packets received at my end is 64.</w:t>
      </w:r>
      <w:r w:rsidRPr="001B6841">
        <w:rPr>
          <w:rFonts w:ascii="Calibri" w:hAnsi="Calibri" w:cs="Calibri"/>
          <w:noProof/>
        </w:rPr>
        <w:t xml:space="preserve"> </w:t>
      </w:r>
    </w:p>
    <w:p w14:paraId="367CD0D5" w14:textId="33CA9862" w:rsidR="001B6841" w:rsidRPr="001B6841" w:rsidRDefault="00202E0F" w:rsidP="001B6841">
      <w:pPr>
        <w:spacing w:line="360" w:lineRule="auto"/>
        <w:rPr>
          <w:rFonts w:ascii="Calibri" w:hAnsi="Calibri" w:cs="Calibri"/>
          <w:noProof/>
        </w:rPr>
      </w:pPr>
      <w:r>
        <w:rPr>
          <w:rFonts w:ascii="Calibri" w:hAnsi="Calibri" w:cs="Calibri"/>
          <w:noProof/>
        </w:rPr>
        <w:t>Number of nodes can be find by using the traceroute command in the terminal.</w:t>
      </w:r>
    </w:p>
    <w:p w14:paraId="5078E20D" w14:textId="7F2A981D" w:rsidR="00202E0F" w:rsidRDefault="008165F0" w:rsidP="00202E0F">
      <w:pPr>
        <w:spacing w:line="360" w:lineRule="auto"/>
        <w:ind w:left="568"/>
        <w:rPr>
          <w:rFonts w:ascii="Calibri" w:hAnsi="Calibri" w:cs="Calibri"/>
          <w:b/>
          <w:bCs/>
          <w:sz w:val="28"/>
          <w:szCs w:val="28"/>
        </w:rPr>
      </w:pPr>
      <w:r>
        <w:rPr>
          <w:rFonts w:ascii="Calibri" w:hAnsi="Calibri" w:cs="Calibri"/>
          <w:noProof/>
        </w:rPr>
        <w:lastRenderedPageBreak/>
        <w:drawing>
          <wp:anchor distT="0" distB="0" distL="114300" distR="114300" simplePos="0" relativeHeight="251661312" behindDoc="0" locked="0" layoutInCell="1" allowOverlap="1" wp14:anchorId="6DAA91A3" wp14:editId="40C17C1B">
            <wp:simplePos x="0" y="0"/>
            <wp:positionH relativeFrom="column">
              <wp:posOffset>572709</wp:posOffset>
            </wp:positionH>
            <wp:positionV relativeFrom="paragraph">
              <wp:posOffset>3877310</wp:posOffset>
            </wp:positionV>
            <wp:extent cx="5177790" cy="3731260"/>
            <wp:effectExtent l="0" t="0" r="3810" b="2540"/>
            <wp:wrapSquare wrapText="bothSides"/>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7790" cy="37312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0288" behindDoc="0" locked="0" layoutInCell="1" allowOverlap="1" wp14:anchorId="44708DBC" wp14:editId="7EBF1D19">
            <wp:simplePos x="0" y="0"/>
            <wp:positionH relativeFrom="column">
              <wp:posOffset>572073</wp:posOffset>
            </wp:positionH>
            <wp:positionV relativeFrom="paragraph">
              <wp:posOffset>87630</wp:posOffset>
            </wp:positionV>
            <wp:extent cx="5045710" cy="3636645"/>
            <wp:effectExtent l="0" t="0" r="0" b="0"/>
            <wp:wrapSquare wrapText="bothSides"/>
            <wp:docPr id="16" name="Picture 1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5710" cy="3636645"/>
                    </a:xfrm>
                    <a:prstGeom prst="rect">
                      <a:avLst/>
                    </a:prstGeom>
                  </pic:spPr>
                </pic:pic>
              </a:graphicData>
            </a:graphic>
            <wp14:sizeRelH relativeFrom="page">
              <wp14:pctWidth>0</wp14:pctWidth>
            </wp14:sizeRelH>
            <wp14:sizeRelV relativeFrom="page">
              <wp14:pctHeight>0</wp14:pctHeight>
            </wp14:sizeRelV>
          </wp:anchor>
        </w:drawing>
      </w:r>
    </w:p>
    <w:p w14:paraId="1F6F071A" w14:textId="53B7E27E" w:rsidR="00202E0F" w:rsidRPr="00202E0F" w:rsidRDefault="00202E0F" w:rsidP="00FA1861">
      <w:pPr>
        <w:spacing w:line="360" w:lineRule="auto"/>
        <w:ind w:left="568"/>
        <w:jc w:val="center"/>
        <w:rPr>
          <w:rFonts w:ascii="Calibri" w:hAnsi="Calibri" w:cs="Calibri"/>
          <w:b/>
          <w:bCs/>
          <w:sz w:val="28"/>
          <w:szCs w:val="28"/>
        </w:rPr>
      </w:pPr>
      <w:r>
        <w:rPr>
          <w:noProof/>
        </w:rPr>
        <w:lastRenderedPageBreak/>
        <w:drawing>
          <wp:inline distT="0" distB="0" distL="0" distR="0" wp14:anchorId="3603217C" wp14:editId="2C4982B4">
            <wp:extent cx="4767208" cy="1161752"/>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85798" cy="1166282"/>
                    </a:xfrm>
                    <a:prstGeom prst="rect">
                      <a:avLst/>
                    </a:prstGeom>
                  </pic:spPr>
                </pic:pic>
              </a:graphicData>
            </a:graphic>
          </wp:inline>
        </w:drawing>
      </w:r>
    </w:p>
    <w:p w14:paraId="45C54AEA" w14:textId="77777777" w:rsidR="00AB4548" w:rsidRPr="00AB4548" w:rsidRDefault="001620A7" w:rsidP="00AB7A6E">
      <w:pPr>
        <w:pStyle w:val="ListParagraph"/>
        <w:numPr>
          <w:ilvl w:val="0"/>
          <w:numId w:val="1"/>
        </w:numPr>
        <w:spacing w:line="360" w:lineRule="auto"/>
        <w:rPr>
          <w:rFonts w:ascii="Calibri" w:hAnsi="Calibri" w:cs="Calibri"/>
          <w:b/>
          <w:bCs/>
          <w:sz w:val="28"/>
          <w:szCs w:val="28"/>
        </w:rPr>
      </w:pPr>
      <w:r w:rsidRPr="009B48FC">
        <w:rPr>
          <w:rFonts w:ascii="Calibri" w:hAnsi="Calibri" w:cs="Calibri"/>
          <w:b/>
          <w:bCs/>
        </w:rPr>
        <w:t xml:space="preserve">Capture the three-way handshake between your machine and the </w:t>
      </w:r>
      <w:r w:rsidRPr="009B48FC">
        <w:rPr>
          <w:rFonts w:ascii="Calibri" w:hAnsi="Calibri" w:cs="Calibri"/>
          <w:b/>
          <w:bCs/>
          <w:color w:val="0F54CC"/>
        </w:rPr>
        <w:t xml:space="preserve">http://gaia.cs.umass.edu/wireshark-labs/TCP-wireshark-file1.html </w:t>
      </w:r>
      <w:r w:rsidRPr="009B48FC">
        <w:rPr>
          <w:rFonts w:ascii="Calibri" w:hAnsi="Calibri" w:cs="Calibri"/>
          <w:b/>
          <w:bCs/>
        </w:rPr>
        <w:t xml:space="preserve">server. Provide a table with the following entries for the relevant packets involved in the three-way handshake: (a) Sequence Number (b) Flag value and significance (c) Window size (d) RTT (e) Frame for being ACK-ed (only for Ack packets) </w:t>
      </w:r>
    </w:p>
    <w:p w14:paraId="065E0EAC" w14:textId="0AC9BC62" w:rsidR="00AB7A6E" w:rsidRDefault="002F3CCB" w:rsidP="00AB4548">
      <w:pPr>
        <w:spacing w:line="360" w:lineRule="auto"/>
        <w:rPr>
          <w:noProof/>
        </w:rPr>
      </w:pPr>
      <w:r>
        <w:rPr>
          <w:rFonts w:ascii="Calibri" w:hAnsi="Calibri" w:cs="Calibri"/>
        </w:rPr>
        <w:t>Three</w:t>
      </w:r>
      <w:r w:rsidR="00AB4548" w:rsidRPr="00AB4548">
        <w:rPr>
          <w:rFonts w:ascii="Calibri" w:hAnsi="Calibri" w:cs="Calibri"/>
        </w:rPr>
        <w:t>-way handshake</w:t>
      </w:r>
      <w:r>
        <w:rPr>
          <w:noProof/>
        </w:rPr>
        <w:t xml:space="preserve"> is shown below.</w:t>
      </w:r>
      <w:r w:rsidR="00AB4548">
        <w:rPr>
          <w:noProof/>
        </w:rPr>
        <w:drawing>
          <wp:inline distT="0" distB="0" distL="0" distR="0" wp14:anchorId="47CB802F" wp14:editId="35F44F78">
            <wp:extent cx="5943600" cy="32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tbl>
      <w:tblPr>
        <w:tblStyle w:val="TableGrid"/>
        <w:tblW w:w="10060" w:type="dxa"/>
        <w:tblLook w:val="04A0" w:firstRow="1" w:lastRow="0" w:firstColumn="1" w:lastColumn="0" w:noHBand="0" w:noVBand="1"/>
      </w:tblPr>
      <w:tblGrid>
        <w:gridCol w:w="1393"/>
        <w:gridCol w:w="1018"/>
        <w:gridCol w:w="2665"/>
        <w:gridCol w:w="1035"/>
        <w:gridCol w:w="1923"/>
        <w:gridCol w:w="2026"/>
      </w:tblGrid>
      <w:tr w:rsidR="00D3247D" w14:paraId="5B056DC2" w14:textId="77777777" w:rsidTr="008165F0">
        <w:tc>
          <w:tcPr>
            <w:tcW w:w="1424" w:type="dxa"/>
            <w:vAlign w:val="center"/>
          </w:tcPr>
          <w:p w14:paraId="7A4C4AF8" w14:textId="2A08261F" w:rsidR="00B9624A" w:rsidRPr="00B9624A" w:rsidRDefault="00B9624A" w:rsidP="00B9624A">
            <w:pPr>
              <w:spacing w:line="360" w:lineRule="auto"/>
              <w:jc w:val="center"/>
              <w:rPr>
                <w:rFonts w:ascii="Calibri" w:hAnsi="Calibri" w:cs="Calibri"/>
              </w:rPr>
            </w:pPr>
            <w:r>
              <w:rPr>
                <w:rFonts w:ascii="Calibri" w:hAnsi="Calibri" w:cs="Calibri"/>
              </w:rPr>
              <w:t>Packets</w:t>
            </w:r>
          </w:p>
        </w:tc>
        <w:tc>
          <w:tcPr>
            <w:tcW w:w="839" w:type="dxa"/>
            <w:vAlign w:val="center"/>
          </w:tcPr>
          <w:p w14:paraId="5BE4FEA8" w14:textId="05FB6A08" w:rsidR="00B9624A" w:rsidRPr="00B9624A" w:rsidRDefault="00B9624A" w:rsidP="00B9624A">
            <w:pPr>
              <w:spacing w:line="360" w:lineRule="auto"/>
              <w:jc w:val="center"/>
              <w:rPr>
                <w:rFonts w:ascii="Calibri" w:hAnsi="Calibri" w:cs="Calibri"/>
              </w:rPr>
            </w:pPr>
            <w:r>
              <w:rPr>
                <w:rFonts w:ascii="Calibri" w:hAnsi="Calibri" w:cs="Calibri"/>
              </w:rPr>
              <w:t>Seq Number</w:t>
            </w:r>
          </w:p>
        </w:tc>
        <w:tc>
          <w:tcPr>
            <w:tcW w:w="2703" w:type="dxa"/>
            <w:vAlign w:val="center"/>
          </w:tcPr>
          <w:p w14:paraId="7B0A68E4" w14:textId="640BC70D" w:rsidR="00B9624A" w:rsidRPr="00B9624A" w:rsidRDefault="00B9624A" w:rsidP="00B9624A">
            <w:pPr>
              <w:spacing w:line="360" w:lineRule="auto"/>
              <w:jc w:val="center"/>
              <w:rPr>
                <w:rFonts w:ascii="Calibri" w:hAnsi="Calibri" w:cs="Calibri"/>
              </w:rPr>
            </w:pPr>
            <w:r>
              <w:rPr>
                <w:rFonts w:ascii="Calibri" w:hAnsi="Calibri" w:cs="Calibri"/>
              </w:rPr>
              <w:t>Flag Value</w:t>
            </w:r>
          </w:p>
        </w:tc>
        <w:tc>
          <w:tcPr>
            <w:tcW w:w="1035" w:type="dxa"/>
            <w:vAlign w:val="center"/>
          </w:tcPr>
          <w:p w14:paraId="5966E851" w14:textId="15D5E283" w:rsidR="00B9624A" w:rsidRPr="00B9624A" w:rsidRDefault="00B9624A" w:rsidP="00B9624A">
            <w:pPr>
              <w:spacing w:line="360" w:lineRule="auto"/>
              <w:jc w:val="center"/>
              <w:rPr>
                <w:rFonts w:ascii="Calibri" w:hAnsi="Calibri" w:cs="Calibri"/>
              </w:rPr>
            </w:pPr>
            <w:r>
              <w:rPr>
                <w:rFonts w:ascii="Calibri" w:hAnsi="Calibri" w:cs="Calibri"/>
              </w:rPr>
              <w:t>Window Size</w:t>
            </w:r>
          </w:p>
        </w:tc>
        <w:tc>
          <w:tcPr>
            <w:tcW w:w="1952" w:type="dxa"/>
            <w:vAlign w:val="center"/>
          </w:tcPr>
          <w:p w14:paraId="5BEB3E12" w14:textId="1913F6E7" w:rsidR="00B9624A" w:rsidRPr="00B9624A" w:rsidRDefault="00B9624A" w:rsidP="00B9624A">
            <w:pPr>
              <w:spacing w:line="360" w:lineRule="auto"/>
              <w:jc w:val="center"/>
              <w:rPr>
                <w:rFonts w:ascii="Calibri" w:hAnsi="Calibri" w:cs="Calibri"/>
              </w:rPr>
            </w:pPr>
            <w:r>
              <w:rPr>
                <w:rFonts w:ascii="Calibri" w:hAnsi="Calibri" w:cs="Calibri"/>
              </w:rPr>
              <w:t>RTT</w:t>
            </w:r>
          </w:p>
        </w:tc>
        <w:tc>
          <w:tcPr>
            <w:tcW w:w="2107" w:type="dxa"/>
            <w:vAlign w:val="center"/>
          </w:tcPr>
          <w:p w14:paraId="6AB91FCA" w14:textId="60529B2D" w:rsidR="00B9624A" w:rsidRPr="00B9624A" w:rsidRDefault="00B9624A" w:rsidP="00B9624A">
            <w:pPr>
              <w:spacing w:line="360" w:lineRule="auto"/>
              <w:jc w:val="center"/>
              <w:rPr>
                <w:rFonts w:ascii="Calibri" w:hAnsi="Calibri" w:cs="Calibri"/>
              </w:rPr>
            </w:pPr>
            <w:r>
              <w:rPr>
                <w:rFonts w:ascii="Calibri" w:hAnsi="Calibri" w:cs="Calibri"/>
              </w:rPr>
              <w:t>Frame for being ACK-ed</w:t>
            </w:r>
          </w:p>
        </w:tc>
      </w:tr>
      <w:tr w:rsidR="00D3247D" w14:paraId="12F716F0" w14:textId="77777777" w:rsidTr="008165F0">
        <w:tc>
          <w:tcPr>
            <w:tcW w:w="1424" w:type="dxa"/>
            <w:vAlign w:val="center"/>
          </w:tcPr>
          <w:p w14:paraId="7A50A276" w14:textId="4DB70791" w:rsidR="00B9624A" w:rsidRPr="00B9624A" w:rsidRDefault="00B9624A" w:rsidP="00B9624A">
            <w:pPr>
              <w:spacing w:line="360" w:lineRule="auto"/>
              <w:jc w:val="center"/>
              <w:rPr>
                <w:rFonts w:ascii="Calibri" w:hAnsi="Calibri" w:cs="Calibri"/>
              </w:rPr>
            </w:pPr>
            <w:r w:rsidRPr="00B9624A">
              <w:rPr>
                <w:rFonts w:ascii="Calibri" w:hAnsi="Calibri" w:cs="Calibri"/>
              </w:rPr>
              <w:t>[</w:t>
            </w:r>
            <w:r>
              <w:rPr>
                <w:rFonts w:ascii="Calibri" w:hAnsi="Calibri" w:cs="Calibri"/>
              </w:rPr>
              <w:t>SYN</w:t>
            </w:r>
            <w:r w:rsidRPr="00B9624A">
              <w:rPr>
                <w:rFonts w:ascii="Calibri" w:hAnsi="Calibri" w:cs="Calibri"/>
              </w:rPr>
              <w:t>]</w:t>
            </w:r>
          </w:p>
        </w:tc>
        <w:tc>
          <w:tcPr>
            <w:tcW w:w="839" w:type="dxa"/>
            <w:vAlign w:val="center"/>
          </w:tcPr>
          <w:p w14:paraId="027573CB" w14:textId="24CDC0AF" w:rsidR="00B9624A" w:rsidRPr="00B9624A" w:rsidRDefault="003522BF" w:rsidP="00B9624A">
            <w:pPr>
              <w:spacing w:line="360" w:lineRule="auto"/>
              <w:jc w:val="center"/>
              <w:rPr>
                <w:rFonts w:ascii="Calibri" w:hAnsi="Calibri" w:cs="Calibri"/>
              </w:rPr>
            </w:pPr>
            <w:r>
              <w:rPr>
                <w:rFonts w:ascii="Calibri" w:hAnsi="Calibri" w:cs="Calibri"/>
              </w:rPr>
              <w:t>0</w:t>
            </w:r>
          </w:p>
        </w:tc>
        <w:tc>
          <w:tcPr>
            <w:tcW w:w="2703" w:type="dxa"/>
            <w:vAlign w:val="center"/>
          </w:tcPr>
          <w:p w14:paraId="6EE7EE03" w14:textId="7F1C0E2A" w:rsidR="00B9624A" w:rsidRPr="00B9624A" w:rsidRDefault="00104BFF" w:rsidP="00B9624A">
            <w:pPr>
              <w:spacing w:line="360" w:lineRule="auto"/>
              <w:jc w:val="center"/>
              <w:rPr>
                <w:rFonts w:ascii="Calibri" w:hAnsi="Calibri" w:cs="Calibri"/>
              </w:rPr>
            </w:pPr>
            <w:r>
              <w:rPr>
                <w:rFonts w:ascii="Calibri" w:hAnsi="Calibri" w:cs="Calibri"/>
              </w:rPr>
              <w:t>Syn: Set</w:t>
            </w:r>
          </w:p>
        </w:tc>
        <w:tc>
          <w:tcPr>
            <w:tcW w:w="1035" w:type="dxa"/>
            <w:vAlign w:val="center"/>
          </w:tcPr>
          <w:p w14:paraId="52A2DCEE" w14:textId="54C7A0D9" w:rsidR="00B9624A" w:rsidRPr="00B9624A" w:rsidRDefault="00104BFF" w:rsidP="00B9624A">
            <w:pPr>
              <w:spacing w:line="360" w:lineRule="auto"/>
              <w:jc w:val="center"/>
              <w:rPr>
                <w:rFonts w:ascii="Calibri" w:hAnsi="Calibri" w:cs="Calibri"/>
              </w:rPr>
            </w:pPr>
            <w:r>
              <w:rPr>
                <w:rFonts w:ascii="Calibri" w:hAnsi="Calibri" w:cs="Calibri"/>
              </w:rPr>
              <w:t>65535</w:t>
            </w:r>
          </w:p>
        </w:tc>
        <w:tc>
          <w:tcPr>
            <w:tcW w:w="1952" w:type="dxa"/>
            <w:vAlign w:val="center"/>
          </w:tcPr>
          <w:p w14:paraId="4D028056" w14:textId="6CBAA603" w:rsidR="00B9624A" w:rsidRPr="00B9624A" w:rsidRDefault="00D3247D" w:rsidP="00B9624A">
            <w:pPr>
              <w:spacing w:line="360" w:lineRule="auto"/>
              <w:jc w:val="center"/>
              <w:rPr>
                <w:rFonts w:ascii="Calibri" w:hAnsi="Calibri" w:cs="Calibri"/>
              </w:rPr>
            </w:pPr>
            <w:r>
              <w:rPr>
                <w:rFonts w:ascii="Calibri" w:hAnsi="Calibri" w:cs="Calibri"/>
              </w:rPr>
              <w:t>0.00000 sec</w:t>
            </w:r>
          </w:p>
        </w:tc>
        <w:tc>
          <w:tcPr>
            <w:tcW w:w="2107" w:type="dxa"/>
            <w:vAlign w:val="center"/>
          </w:tcPr>
          <w:p w14:paraId="74022FF7" w14:textId="099CCC23" w:rsidR="00B9624A" w:rsidRPr="00B9624A" w:rsidRDefault="00D3247D" w:rsidP="00B9624A">
            <w:pPr>
              <w:spacing w:line="360" w:lineRule="auto"/>
              <w:jc w:val="center"/>
              <w:rPr>
                <w:rFonts w:ascii="Calibri" w:hAnsi="Calibri" w:cs="Calibri"/>
              </w:rPr>
            </w:pPr>
            <w:r>
              <w:rPr>
                <w:rFonts w:ascii="Calibri" w:hAnsi="Calibri" w:cs="Calibri"/>
              </w:rPr>
              <w:t>-</w:t>
            </w:r>
          </w:p>
        </w:tc>
      </w:tr>
      <w:tr w:rsidR="00D3247D" w14:paraId="6529E05E" w14:textId="77777777" w:rsidTr="008165F0">
        <w:tc>
          <w:tcPr>
            <w:tcW w:w="1424" w:type="dxa"/>
            <w:vAlign w:val="center"/>
          </w:tcPr>
          <w:p w14:paraId="2C37A093" w14:textId="5C17F26D" w:rsidR="00B9624A" w:rsidRPr="00B9624A" w:rsidRDefault="00B9624A" w:rsidP="00B9624A">
            <w:pPr>
              <w:spacing w:line="360" w:lineRule="auto"/>
              <w:jc w:val="center"/>
              <w:rPr>
                <w:rFonts w:ascii="Calibri" w:hAnsi="Calibri" w:cs="Calibri"/>
              </w:rPr>
            </w:pPr>
            <w:r>
              <w:rPr>
                <w:rFonts w:ascii="Calibri" w:hAnsi="Calibri" w:cs="Calibri"/>
              </w:rPr>
              <w:t>[SYN, ACK]</w:t>
            </w:r>
          </w:p>
        </w:tc>
        <w:tc>
          <w:tcPr>
            <w:tcW w:w="839" w:type="dxa"/>
            <w:vAlign w:val="center"/>
          </w:tcPr>
          <w:p w14:paraId="6D17E165" w14:textId="6224473C" w:rsidR="00B9624A" w:rsidRPr="00B9624A" w:rsidRDefault="003522BF" w:rsidP="00B9624A">
            <w:pPr>
              <w:spacing w:line="360" w:lineRule="auto"/>
              <w:jc w:val="center"/>
              <w:rPr>
                <w:rFonts w:ascii="Calibri" w:hAnsi="Calibri" w:cs="Calibri"/>
              </w:rPr>
            </w:pPr>
            <w:r>
              <w:rPr>
                <w:rFonts w:ascii="Calibri" w:hAnsi="Calibri" w:cs="Calibri"/>
              </w:rPr>
              <w:t>0</w:t>
            </w:r>
          </w:p>
        </w:tc>
        <w:tc>
          <w:tcPr>
            <w:tcW w:w="2703" w:type="dxa"/>
            <w:vAlign w:val="center"/>
          </w:tcPr>
          <w:p w14:paraId="482ED029" w14:textId="113EA48D" w:rsidR="00B9624A" w:rsidRPr="00B9624A" w:rsidRDefault="00104BFF" w:rsidP="00B9624A">
            <w:pPr>
              <w:spacing w:line="360" w:lineRule="auto"/>
              <w:jc w:val="center"/>
              <w:rPr>
                <w:rFonts w:ascii="Calibri" w:hAnsi="Calibri" w:cs="Calibri"/>
              </w:rPr>
            </w:pPr>
            <w:r>
              <w:rPr>
                <w:rFonts w:ascii="Calibri" w:hAnsi="Calibri" w:cs="Calibri"/>
              </w:rPr>
              <w:t>Acknowledgment: Set, Syn: Set</w:t>
            </w:r>
          </w:p>
        </w:tc>
        <w:tc>
          <w:tcPr>
            <w:tcW w:w="1035" w:type="dxa"/>
            <w:vAlign w:val="center"/>
          </w:tcPr>
          <w:p w14:paraId="46F48119" w14:textId="4C3338AA" w:rsidR="00B9624A" w:rsidRPr="00B9624A" w:rsidRDefault="00104BFF" w:rsidP="00B9624A">
            <w:pPr>
              <w:spacing w:line="360" w:lineRule="auto"/>
              <w:jc w:val="center"/>
              <w:rPr>
                <w:rFonts w:ascii="Calibri" w:hAnsi="Calibri" w:cs="Calibri"/>
              </w:rPr>
            </w:pPr>
            <w:r>
              <w:rPr>
                <w:rFonts w:ascii="Calibri" w:hAnsi="Calibri" w:cs="Calibri"/>
              </w:rPr>
              <w:t>28960</w:t>
            </w:r>
          </w:p>
        </w:tc>
        <w:tc>
          <w:tcPr>
            <w:tcW w:w="1952" w:type="dxa"/>
            <w:vAlign w:val="center"/>
          </w:tcPr>
          <w:p w14:paraId="2D096B82" w14:textId="0B00FDA4" w:rsidR="00B9624A" w:rsidRPr="00B9624A" w:rsidRDefault="00D3247D" w:rsidP="00B9624A">
            <w:pPr>
              <w:spacing w:line="360" w:lineRule="auto"/>
              <w:jc w:val="center"/>
              <w:rPr>
                <w:rFonts w:ascii="Calibri" w:hAnsi="Calibri" w:cs="Calibri"/>
              </w:rPr>
            </w:pPr>
            <w:r>
              <w:rPr>
                <w:rFonts w:ascii="Calibri" w:hAnsi="Calibri" w:cs="Calibri"/>
              </w:rPr>
              <w:t>0.153291000 sec</w:t>
            </w:r>
          </w:p>
        </w:tc>
        <w:tc>
          <w:tcPr>
            <w:tcW w:w="2107" w:type="dxa"/>
            <w:vAlign w:val="center"/>
          </w:tcPr>
          <w:p w14:paraId="5D6E2262" w14:textId="738327DA" w:rsidR="00B9624A" w:rsidRPr="00B9624A" w:rsidRDefault="00D3247D" w:rsidP="00B9624A">
            <w:pPr>
              <w:spacing w:line="360" w:lineRule="auto"/>
              <w:jc w:val="center"/>
              <w:rPr>
                <w:rFonts w:ascii="Calibri" w:hAnsi="Calibri" w:cs="Calibri"/>
              </w:rPr>
            </w:pPr>
            <w:r>
              <w:rPr>
                <w:rFonts w:ascii="Calibri" w:hAnsi="Calibri" w:cs="Calibri"/>
              </w:rPr>
              <w:t>6</w:t>
            </w:r>
          </w:p>
        </w:tc>
      </w:tr>
      <w:tr w:rsidR="00D3247D" w14:paraId="62D9531B" w14:textId="77777777" w:rsidTr="008165F0">
        <w:tc>
          <w:tcPr>
            <w:tcW w:w="1424" w:type="dxa"/>
            <w:vAlign w:val="center"/>
          </w:tcPr>
          <w:p w14:paraId="12915D07" w14:textId="66E23424" w:rsidR="00B9624A" w:rsidRPr="00B9624A" w:rsidRDefault="00B9624A" w:rsidP="00B9624A">
            <w:pPr>
              <w:spacing w:line="360" w:lineRule="auto"/>
              <w:jc w:val="center"/>
              <w:rPr>
                <w:rFonts w:ascii="Calibri" w:hAnsi="Calibri" w:cs="Calibri"/>
              </w:rPr>
            </w:pPr>
            <w:r>
              <w:rPr>
                <w:rFonts w:ascii="Calibri" w:hAnsi="Calibri" w:cs="Calibri"/>
              </w:rPr>
              <w:t>[ACK]</w:t>
            </w:r>
          </w:p>
        </w:tc>
        <w:tc>
          <w:tcPr>
            <w:tcW w:w="839" w:type="dxa"/>
            <w:vAlign w:val="center"/>
          </w:tcPr>
          <w:p w14:paraId="6DAA9814" w14:textId="10236219" w:rsidR="00B9624A" w:rsidRPr="00B9624A" w:rsidRDefault="003522BF" w:rsidP="00B9624A">
            <w:pPr>
              <w:spacing w:line="360" w:lineRule="auto"/>
              <w:jc w:val="center"/>
              <w:rPr>
                <w:rFonts w:ascii="Calibri" w:hAnsi="Calibri" w:cs="Calibri"/>
              </w:rPr>
            </w:pPr>
            <w:r>
              <w:rPr>
                <w:rFonts w:ascii="Calibri" w:hAnsi="Calibri" w:cs="Calibri"/>
              </w:rPr>
              <w:t>1</w:t>
            </w:r>
          </w:p>
        </w:tc>
        <w:tc>
          <w:tcPr>
            <w:tcW w:w="2703" w:type="dxa"/>
            <w:vAlign w:val="center"/>
          </w:tcPr>
          <w:p w14:paraId="44991C7E" w14:textId="467BE517" w:rsidR="00B9624A" w:rsidRPr="00B9624A" w:rsidRDefault="00104BFF" w:rsidP="00B9624A">
            <w:pPr>
              <w:spacing w:line="360" w:lineRule="auto"/>
              <w:jc w:val="center"/>
              <w:rPr>
                <w:rFonts w:ascii="Calibri" w:hAnsi="Calibri" w:cs="Calibri"/>
              </w:rPr>
            </w:pPr>
            <w:r>
              <w:rPr>
                <w:rFonts w:ascii="Calibri" w:hAnsi="Calibri" w:cs="Calibri"/>
              </w:rPr>
              <w:t>Acknowledgement: Set</w:t>
            </w:r>
          </w:p>
        </w:tc>
        <w:tc>
          <w:tcPr>
            <w:tcW w:w="1035" w:type="dxa"/>
            <w:vAlign w:val="center"/>
          </w:tcPr>
          <w:p w14:paraId="40E6F6E6" w14:textId="301B9FBE" w:rsidR="00B9624A" w:rsidRPr="00B9624A" w:rsidRDefault="00104BFF" w:rsidP="00B9624A">
            <w:pPr>
              <w:spacing w:line="360" w:lineRule="auto"/>
              <w:jc w:val="center"/>
              <w:rPr>
                <w:rFonts w:ascii="Calibri" w:hAnsi="Calibri" w:cs="Calibri"/>
              </w:rPr>
            </w:pPr>
            <w:r>
              <w:rPr>
                <w:rFonts w:ascii="Calibri" w:hAnsi="Calibri" w:cs="Calibri"/>
              </w:rPr>
              <w:t>132480</w:t>
            </w:r>
          </w:p>
        </w:tc>
        <w:tc>
          <w:tcPr>
            <w:tcW w:w="1952" w:type="dxa"/>
            <w:vAlign w:val="center"/>
          </w:tcPr>
          <w:p w14:paraId="779AA952" w14:textId="5AA385DB" w:rsidR="00B9624A" w:rsidRPr="00B9624A" w:rsidRDefault="00D3247D" w:rsidP="00B9624A">
            <w:pPr>
              <w:spacing w:line="360" w:lineRule="auto"/>
              <w:jc w:val="center"/>
              <w:rPr>
                <w:rFonts w:ascii="Calibri" w:hAnsi="Calibri" w:cs="Calibri"/>
              </w:rPr>
            </w:pPr>
            <w:r>
              <w:rPr>
                <w:rFonts w:ascii="Calibri" w:hAnsi="Calibri" w:cs="Calibri"/>
              </w:rPr>
              <w:t>0.000101000 sec</w:t>
            </w:r>
          </w:p>
        </w:tc>
        <w:tc>
          <w:tcPr>
            <w:tcW w:w="2107" w:type="dxa"/>
            <w:vAlign w:val="center"/>
          </w:tcPr>
          <w:p w14:paraId="035EB1D8" w14:textId="4F7FC3B0" w:rsidR="00B9624A" w:rsidRPr="00B9624A" w:rsidRDefault="00D3247D" w:rsidP="00B9624A">
            <w:pPr>
              <w:spacing w:line="360" w:lineRule="auto"/>
              <w:jc w:val="center"/>
              <w:rPr>
                <w:rFonts w:ascii="Calibri" w:hAnsi="Calibri" w:cs="Calibri"/>
              </w:rPr>
            </w:pPr>
            <w:r>
              <w:rPr>
                <w:rFonts w:ascii="Calibri" w:hAnsi="Calibri" w:cs="Calibri"/>
              </w:rPr>
              <w:t>8</w:t>
            </w:r>
          </w:p>
        </w:tc>
      </w:tr>
    </w:tbl>
    <w:p w14:paraId="784CB405" w14:textId="77777777" w:rsidR="00B9624A" w:rsidRPr="00AB4548" w:rsidRDefault="00B9624A" w:rsidP="00AB4548">
      <w:pPr>
        <w:spacing w:line="360" w:lineRule="auto"/>
        <w:rPr>
          <w:rFonts w:ascii="Calibri" w:hAnsi="Calibri" w:cs="Calibri"/>
          <w:b/>
          <w:bCs/>
          <w:sz w:val="28"/>
          <w:szCs w:val="28"/>
        </w:rPr>
      </w:pPr>
    </w:p>
    <w:p w14:paraId="4B469505" w14:textId="035D527F" w:rsidR="00E95A1A" w:rsidRPr="008408AF" w:rsidRDefault="009B48FC" w:rsidP="008408AF">
      <w:pPr>
        <w:pStyle w:val="ListParagraph"/>
        <w:numPr>
          <w:ilvl w:val="0"/>
          <w:numId w:val="1"/>
        </w:numPr>
        <w:spacing w:line="360" w:lineRule="auto"/>
        <w:rPr>
          <w:rFonts w:ascii="Calibri" w:hAnsi="Calibri" w:cs="Calibri"/>
          <w:b/>
          <w:bCs/>
          <w:sz w:val="28"/>
          <w:szCs w:val="28"/>
        </w:rPr>
      </w:pPr>
      <w:r w:rsidRPr="009B48FC">
        <w:rPr>
          <w:rFonts w:ascii="Calibri" w:hAnsi="Calibri" w:cs="Calibri"/>
          <w:b/>
          <w:bCs/>
        </w:rPr>
        <w:t xml:space="preserve"> </w:t>
      </w:r>
      <w:r w:rsidR="001620A7" w:rsidRPr="009B48FC">
        <w:rPr>
          <w:rFonts w:ascii="Calibri" w:hAnsi="Calibri" w:cs="Calibri"/>
          <w:b/>
          <w:bCs/>
        </w:rPr>
        <w:t xml:space="preserve">What does the stream index in the TCP header signify? Are the packets being transmitted during the experiment all belonging to the same stream index? What does the same or different stream index mean in the context of this experiment? </w:t>
      </w:r>
    </w:p>
    <w:p w14:paraId="15F07D33" w14:textId="6D6AD733" w:rsidR="00AA6EE5" w:rsidRDefault="008408AF" w:rsidP="003D64AF">
      <w:pPr>
        <w:spacing w:line="360" w:lineRule="auto"/>
        <w:rPr>
          <w:rFonts w:ascii="Calibri" w:hAnsi="Calibri" w:cs="Calibri"/>
        </w:rPr>
      </w:pPr>
      <w:r>
        <w:rPr>
          <w:rFonts w:ascii="Calibri" w:hAnsi="Calibri" w:cs="Calibri"/>
        </w:rPr>
        <w:t xml:space="preserve">Stream index shows a unique number for each stream. All the packets </w:t>
      </w:r>
      <w:r w:rsidR="00BB6CD3">
        <w:rPr>
          <w:rFonts w:ascii="Calibri" w:hAnsi="Calibri" w:cs="Calibri"/>
        </w:rPr>
        <w:t xml:space="preserve">in the experiment </w:t>
      </w:r>
      <w:r>
        <w:rPr>
          <w:rFonts w:ascii="Calibri" w:hAnsi="Calibri" w:cs="Calibri"/>
        </w:rPr>
        <w:t xml:space="preserve">have the same stream index, and it is 1. They should be the same because they all </w:t>
      </w:r>
      <w:r w:rsidR="00691248">
        <w:rPr>
          <w:rFonts w:ascii="Calibri" w:hAnsi="Calibri" w:cs="Calibri"/>
        </w:rPr>
        <w:t>belong to the same connection. If there would be a different stream index it would belong to some other stream.</w:t>
      </w:r>
      <w:r w:rsidR="00C75BB6">
        <w:rPr>
          <w:rFonts w:ascii="Calibri" w:hAnsi="Calibri" w:cs="Calibri"/>
        </w:rPr>
        <w:t xml:space="preserve"> I also added a column for the stream index.</w:t>
      </w:r>
    </w:p>
    <w:p w14:paraId="7FE111ED" w14:textId="01A58D0A" w:rsidR="00AA6EE5" w:rsidRPr="008408AF" w:rsidRDefault="00C75BB6" w:rsidP="00C71173">
      <w:pPr>
        <w:spacing w:line="360" w:lineRule="auto"/>
        <w:jc w:val="center"/>
        <w:rPr>
          <w:rFonts w:ascii="Calibri" w:hAnsi="Calibri" w:cs="Calibri"/>
        </w:rPr>
      </w:pPr>
      <w:r>
        <w:rPr>
          <w:rFonts w:ascii="Calibri" w:hAnsi="Calibri" w:cs="Calibri"/>
          <w:noProof/>
        </w:rPr>
        <w:lastRenderedPageBreak/>
        <w:drawing>
          <wp:inline distT="0" distB="0" distL="0" distR="0" wp14:anchorId="274C073D" wp14:editId="525DBB95">
            <wp:extent cx="4696691" cy="2949481"/>
            <wp:effectExtent l="0" t="0" r="254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12278" cy="2959270"/>
                    </a:xfrm>
                    <a:prstGeom prst="rect">
                      <a:avLst/>
                    </a:prstGeom>
                  </pic:spPr>
                </pic:pic>
              </a:graphicData>
            </a:graphic>
          </wp:inline>
        </w:drawing>
      </w:r>
    </w:p>
    <w:p w14:paraId="43D46958" w14:textId="48382CD9" w:rsidR="00C71173" w:rsidRPr="00126B9A" w:rsidRDefault="009B48FC" w:rsidP="00CC3522">
      <w:pPr>
        <w:pStyle w:val="ListParagraph"/>
        <w:numPr>
          <w:ilvl w:val="0"/>
          <w:numId w:val="1"/>
        </w:numPr>
        <w:spacing w:line="360" w:lineRule="auto"/>
        <w:rPr>
          <w:rFonts w:ascii="Calibri" w:hAnsi="Calibri" w:cs="Calibri"/>
          <w:b/>
          <w:bCs/>
          <w:sz w:val="28"/>
          <w:szCs w:val="28"/>
        </w:rPr>
      </w:pPr>
      <w:r w:rsidRPr="009B48FC">
        <w:rPr>
          <w:rFonts w:ascii="Calibri" w:hAnsi="Calibri" w:cs="Calibri"/>
          <w:b/>
          <w:bCs/>
        </w:rPr>
        <w:t xml:space="preserve"> </w:t>
      </w:r>
      <w:r w:rsidR="001620A7" w:rsidRPr="009B48FC">
        <w:rPr>
          <w:rFonts w:ascii="Calibri" w:hAnsi="Calibri" w:cs="Calibri"/>
          <w:b/>
          <w:bCs/>
        </w:rPr>
        <w:t xml:space="preserve">Print the RTT graph for the entire communication. What is the average RTT value for the entire communication sequence? </w:t>
      </w:r>
    </w:p>
    <w:p w14:paraId="2E1D59C6" w14:textId="6250C32A" w:rsidR="00126B9A" w:rsidRPr="00126B9A" w:rsidRDefault="00126B9A" w:rsidP="00126B9A">
      <w:pPr>
        <w:spacing w:line="360" w:lineRule="auto"/>
        <w:rPr>
          <w:rFonts w:ascii="Calibri" w:hAnsi="Calibri" w:cs="Calibri"/>
        </w:rPr>
      </w:pPr>
      <w:r>
        <w:rPr>
          <w:rFonts w:ascii="Calibri" w:hAnsi="Calibri" w:cs="Calibri"/>
        </w:rPr>
        <w:t xml:space="preserve">The </w:t>
      </w:r>
      <w:r w:rsidR="00C36ED1">
        <w:rPr>
          <w:rFonts w:ascii="Calibri" w:hAnsi="Calibri" w:cs="Calibri"/>
        </w:rPr>
        <w:t>RTT values are shown below.</w:t>
      </w:r>
    </w:p>
    <w:p w14:paraId="2C2E456D" w14:textId="14C332B3" w:rsidR="007505FE" w:rsidRDefault="00C71173" w:rsidP="00854CDC">
      <w:pPr>
        <w:spacing w:line="360" w:lineRule="auto"/>
        <w:ind w:left="568"/>
        <w:jc w:val="center"/>
        <w:rPr>
          <w:rFonts w:ascii="Calibri" w:hAnsi="Calibri" w:cs="Calibri"/>
          <w:b/>
          <w:bCs/>
          <w:sz w:val="28"/>
          <w:szCs w:val="28"/>
        </w:rPr>
      </w:pPr>
      <w:r>
        <w:rPr>
          <w:noProof/>
        </w:rPr>
        <w:drawing>
          <wp:inline distT="0" distB="0" distL="0" distR="0" wp14:anchorId="56A6A6BE" wp14:editId="6A92F775">
            <wp:extent cx="4915596" cy="3459297"/>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47898" cy="3482029"/>
                    </a:xfrm>
                    <a:prstGeom prst="rect">
                      <a:avLst/>
                    </a:prstGeom>
                  </pic:spPr>
                </pic:pic>
              </a:graphicData>
            </a:graphic>
          </wp:inline>
        </w:drawing>
      </w:r>
    </w:p>
    <w:p w14:paraId="1F7CBB38" w14:textId="0F27240B" w:rsidR="00FA1861" w:rsidRDefault="00FA1861" w:rsidP="00854CDC">
      <w:pPr>
        <w:spacing w:line="360" w:lineRule="auto"/>
        <w:ind w:left="568"/>
        <w:jc w:val="center"/>
        <w:rPr>
          <w:rFonts w:ascii="Calibri" w:hAnsi="Calibri" w:cs="Calibri"/>
          <w:b/>
          <w:bCs/>
          <w:sz w:val="28"/>
          <w:szCs w:val="28"/>
        </w:rPr>
      </w:pPr>
    </w:p>
    <w:p w14:paraId="6B9E8585" w14:textId="3B75431E" w:rsidR="00FA1861" w:rsidRDefault="00FA1861" w:rsidP="00854CDC">
      <w:pPr>
        <w:spacing w:line="360" w:lineRule="auto"/>
        <w:ind w:left="568"/>
        <w:jc w:val="center"/>
        <w:rPr>
          <w:rFonts w:ascii="Calibri" w:hAnsi="Calibri" w:cs="Calibri"/>
          <w:b/>
          <w:bCs/>
          <w:sz w:val="28"/>
          <w:szCs w:val="28"/>
        </w:rPr>
      </w:pPr>
    </w:p>
    <w:p w14:paraId="1C9C9CDC" w14:textId="77777777" w:rsidR="00FA1861" w:rsidRPr="00854CDC" w:rsidRDefault="00FA1861" w:rsidP="00854CDC">
      <w:pPr>
        <w:spacing w:line="360" w:lineRule="auto"/>
        <w:ind w:left="568"/>
        <w:jc w:val="center"/>
        <w:rPr>
          <w:rFonts w:ascii="Calibri" w:hAnsi="Calibri" w:cs="Calibri"/>
          <w:b/>
          <w:bCs/>
          <w:sz w:val="28"/>
          <w:szCs w:val="28"/>
        </w:rPr>
      </w:pPr>
    </w:p>
    <w:p w14:paraId="0A8BDD38" w14:textId="116A5995" w:rsidR="00854CDC" w:rsidRDefault="00DE621B" w:rsidP="00854CDC">
      <w:pPr>
        <w:spacing w:line="360" w:lineRule="auto"/>
        <w:rPr>
          <w:sz w:val="28"/>
          <w:szCs w:val="28"/>
        </w:rPr>
      </w:pPr>
      <w:r>
        <w:rPr>
          <w:sz w:val="28"/>
          <w:szCs w:val="28"/>
        </w:rPr>
        <w:t>PART</w:t>
      </w:r>
      <w:r w:rsidR="009D3F5C">
        <w:rPr>
          <w:sz w:val="28"/>
          <w:szCs w:val="28"/>
        </w:rPr>
        <w:t xml:space="preserve"> </w:t>
      </w:r>
      <w:r>
        <w:rPr>
          <w:sz w:val="28"/>
          <w:szCs w:val="28"/>
        </w:rPr>
        <w:t>3</w:t>
      </w:r>
    </w:p>
    <w:p w14:paraId="48890CB4" w14:textId="77777777" w:rsidR="00854CDC" w:rsidRPr="00854CDC" w:rsidRDefault="00CC3522" w:rsidP="00854CDC">
      <w:pPr>
        <w:pStyle w:val="ListParagraph"/>
        <w:numPr>
          <w:ilvl w:val="0"/>
          <w:numId w:val="1"/>
        </w:numPr>
        <w:spacing w:line="360" w:lineRule="auto"/>
        <w:rPr>
          <w:sz w:val="28"/>
          <w:szCs w:val="28"/>
        </w:rPr>
      </w:pPr>
      <w:r w:rsidRPr="00854CDC">
        <w:rPr>
          <w:rFonts w:ascii="Calibri" w:hAnsi="Calibri" w:cs="Calibri"/>
          <w:b/>
          <w:bCs/>
        </w:rPr>
        <w:t>What is the source and destination socket address for the query packet? Under which header can this information be found</w:t>
      </w:r>
      <w:r w:rsidR="00854CDC" w:rsidRPr="00854CDC">
        <w:rPr>
          <w:rFonts w:ascii="Calibri" w:hAnsi="Calibri" w:cs="Calibri"/>
          <w:b/>
          <w:bCs/>
        </w:rPr>
        <w:t xml:space="preserve">? </w:t>
      </w:r>
    </w:p>
    <w:p w14:paraId="18CE7176" w14:textId="77777777" w:rsidR="00503169" w:rsidRDefault="00854CDC" w:rsidP="00FC4C05">
      <w:pPr>
        <w:spacing w:line="360" w:lineRule="auto"/>
        <w:rPr>
          <w:rFonts w:ascii="Calibri" w:hAnsi="Calibri" w:cs="Calibri"/>
        </w:rPr>
      </w:pPr>
      <w:r w:rsidRPr="00854CDC">
        <w:rPr>
          <w:rFonts w:ascii="Calibri" w:hAnsi="Calibri" w:cs="Calibri"/>
        </w:rPr>
        <w:t xml:space="preserve">This information can be found under the User Datagram Protocol. </w:t>
      </w:r>
    </w:p>
    <w:p w14:paraId="3D83E6CD" w14:textId="5E8C17A5" w:rsidR="00503169" w:rsidRDefault="00503169" w:rsidP="00FC4C05">
      <w:pPr>
        <w:spacing w:line="360" w:lineRule="auto"/>
        <w:rPr>
          <w:rFonts w:ascii="Calibri" w:hAnsi="Calibri" w:cs="Calibri"/>
        </w:rPr>
      </w:pPr>
      <w:r>
        <w:rPr>
          <w:rFonts w:ascii="Calibri" w:hAnsi="Calibri" w:cs="Calibri"/>
        </w:rPr>
        <w:t xml:space="preserve">Source IP: 192.168.1.109, Source Port: </w:t>
      </w:r>
      <w:r w:rsidR="00EC71E4">
        <w:rPr>
          <w:rFonts w:ascii="Calibri" w:hAnsi="Calibri" w:cs="Calibri"/>
        </w:rPr>
        <w:t>53914</w:t>
      </w:r>
    </w:p>
    <w:p w14:paraId="030AC8B2" w14:textId="77777777" w:rsidR="00147C19" w:rsidRDefault="00503169" w:rsidP="00FC4C05">
      <w:pPr>
        <w:spacing w:line="360" w:lineRule="auto"/>
        <w:rPr>
          <w:rFonts w:ascii="Calibri" w:hAnsi="Calibri" w:cs="Calibri"/>
        </w:rPr>
      </w:pPr>
      <w:r>
        <w:rPr>
          <w:rFonts w:ascii="Calibri" w:hAnsi="Calibri" w:cs="Calibri"/>
        </w:rPr>
        <w:t>Destination IP: 192.168.1, Destination Port:</w:t>
      </w:r>
      <w:r w:rsidR="00854CDC" w:rsidRPr="00854CDC">
        <w:rPr>
          <w:rFonts w:ascii="Calibri" w:hAnsi="Calibri" w:cs="Calibri"/>
        </w:rPr>
        <w:t xml:space="preserve"> 53</w:t>
      </w:r>
    </w:p>
    <w:p w14:paraId="021FF9F0" w14:textId="3E7B4EAC" w:rsidR="00FC4C05" w:rsidRDefault="00EC71E4" w:rsidP="00301409">
      <w:pPr>
        <w:spacing w:line="360" w:lineRule="auto"/>
        <w:jc w:val="center"/>
        <w:rPr>
          <w:rFonts w:ascii="Calibri" w:hAnsi="Calibri" w:cs="Calibri"/>
        </w:rPr>
      </w:pPr>
      <w:r>
        <w:rPr>
          <w:rFonts w:ascii="Calibri" w:hAnsi="Calibri" w:cs="Calibri"/>
          <w:noProof/>
        </w:rPr>
        <w:drawing>
          <wp:inline distT="0" distB="0" distL="0" distR="0" wp14:anchorId="3645A014" wp14:editId="37E78947">
            <wp:extent cx="3988106" cy="2371133"/>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6292" cy="2381946"/>
                    </a:xfrm>
                    <a:prstGeom prst="rect">
                      <a:avLst/>
                    </a:prstGeom>
                  </pic:spPr>
                </pic:pic>
              </a:graphicData>
            </a:graphic>
          </wp:inline>
        </w:drawing>
      </w:r>
    </w:p>
    <w:p w14:paraId="06822BF9" w14:textId="01230AF4" w:rsidR="000D65BF" w:rsidRPr="00790F7A" w:rsidRDefault="00CC3522" w:rsidP="00FC4C05">
      <w:pPr>
        <w:pStyle w:val="ListParagraph"/>
        <w:numPr>
          <w:ilvl w:val="0"/>
          <w:numId w:val="1"/>
        </w:numPr>
        <w:spacing w:line="360" w:lineRule="auto"/>
        <w:rPr>
          <w:rFonts w:ascii="Calibri" w:hAnsi="Calibri" w:cs="Calibri"/>
        </w:rPr>
      </w:pPr>
      <w:r w:rsidRPr="00FC4C05">
        <w:rPr>
          <w:rFonts w:ascii="Calibri" w:hAnsi="Calibri" w:cs="Calibri"/>
          <w:b/>
          <w:bCs/>
        </w:rPr>
        <w:t>Examine the DNS query message? What is the ‘type’ of DNS query being sent? Is there an</w:t>
      </w:r>
      <w:r w:rsidRPr="00790F7A">
        <w:rPr>
          <w:rFonts w:ascii="Calibri" w:hAnsi="Calibri" w:cs="Calibri"/>
          <w:b/>
          <w:bCs/>
        </w:rPr>
        <w:t>y ‘answers’ field in the query message?</w:t>
      </w:r>
    </w:p>
    <w:p w14:paraId="727149FB" w14:textId="6F79AC55" w:rsidR="00A94BF0" w:rsidRDefault="00790F7A" w:rsidP="00790F7A">
      <w:pPr>
        <w:spacing w:line="360" w:lineRule="auto"/>
        <w:rPr>
          <w:rFonts w:ascii="Calibri" w:hAnsi="Calibri" w:cs="Calibri"/>
        </w:rPr>
      </w:pPr>
      <w:r w:rsidRPr="00790F7A">
        <w:rPr>
          <w:rFonts w:ascii="Calibri" w:hAnsi="Calibri" w:cs="Calibri"/>
        </w:rPr>
        <w:t xml:space="preserve">The type of the </w:t>
      </w:r>
      <w:r w:rsidR="00EC71E4">
        <w:rPr>
          <w:rFonts w:ascii="Calibri" w:hAnsi="Calibri" w:cs="Calibri"/>
        </w:rPr>
        <w:t xml:space="preserve">DNS query </w:t>
      </w:r>
      <w:r w:rsidR="003449B3">
        <w:rPr>
          <w:rFonts w:ascii="Calibri" w:hAnsi="Calibri" w:cs="Calibri"/>
        </w:rPr>
        <w:t>being sent is A (Host Address)</w:t>
      </w:r>
      <w:r w:rsidR="00C06139">
        <w:rPr>
          <w:rFonts w:ascii="Calibri" w:hAnsi="Calibri" w:cs="Calibri"/>
        </w:rPr>
        <w:t>,</w:t>
      </w:r>
      <w:r w:rsidR="003449B3">
        <w:rPr>
          <w:rFonts w:ascii="Calibri" w:hAnsi="Calibri" w:cs="Calibri"/>
        </w:rPr>
        <w:t xml:space="preserve"> which stands for IPv4 type. </w:t>
      </w:r>
      <w:r w:rsidR="00A94BF0">
        <w:rPr>
          <w:rFonts w:ascii="Calibri" w:hAnsi="Calibri" w:cs="Calibri"/>
        </w:rPr>
        <w:t xml:space="preserve">There </w:t>
      </w:r>
      <w:r w:rsidR="00E371D4">
        <w:rPr>
          <w:rFonts w:ascii="Calibri" w:hAnsi="Calibri" w:cs="Calibri"/>
        </w:rPr>
        <w:t>is an</w:t>
      </w:r>
      <w:r w:rsidR="00A94BF0">
        <w:rPr>
          <w:rFonts w:ascii="Calibri" w:hAnsi="Calibri" w:cs="Calibri"/>
        </w:rPr>
        <w:t xml:space="preserve"> </w:t>
      </w:r>
      <w:r w:rsidR="00E371D4">
        <w:rPr>
          <w:rFonts w:ascii="Calibri" w:hAnsi="Calibri" w:cs="Calibri"/>
        </w:rPr>
        <w:t>‘</w:t>
      </w:r>
      <w:r w:rsidR="00A94BF0">
        <w:rPr>
          <w:rFonts w:ascii="Calibri" w:hAnsi="Calibri" w:cs="Calibri"/>
        </w:rPr>
        <w:t>answers</w:t>
      </w:r>
      <w:r w:rsidR="00E371D4">
        <w:rPr>
          <w:rFonts w:ascii="Calibri" w:hAnsi="Calibri" w:cs="Calibri"/>
        </w:rPr>
        <w:t xml:space="preserve">’ </w:t>
      </w:r>
      <w:r w:rsidR="00A94BF0">
        <w:rPr>
          <w:rFonts w:ascii="Calibri" w:hAnsi="Calibri" w:cs="Calibri"/>
        </w:rPr>
        <w:t>field in the response query</w:t>
      </w:r>
      <w:r w:rsidR="00640CD7">
        <w:rPr>
          <w:rFonts w:ascii="Calibri" w:hAnsi="Calibri" w:cs="Calibri"/>
        </w:rPr>
        <w:t xml:space="preserve"> as shown below</w:t>
      </w:r>
      <w:r w:rsidR="00A94BF0">
        <w:rPr>
          <w:rFonts w:ascii="Calibri" w:hAnsi="Calibri" w:cs="Calibri"/>
        </w:rPr>
        <w:t>.</w:t>
      </w:r>
    </w:p>
    <w:p w14:paraId="1E695EB7" w14:textId="4B634D72" w:rsidR="007B25E5" w:rsidRDefault="00127832" w:rsidP="007B25E5">
      <w:pPr>
        <w:spacing w:line="360" w:lineRule="auto"/>
        <w:jc w:val="center"/>
        <w:rPr>
          <w:rFonts w:ascii="Calibri" w:hAnsi="Calibri" w:cs="Calibri"/>
          <w:b/>
          <w:bCs/>
        </w:rPr>
      </w:pPr>
      <w:r>
        <w:rPr>
          <w:rFonts w:ascii="Calibri" w:hAnsi="Calibri" w:cs="Calibri"/>
          <w:b/>
          <w:bCs/>
          <w:noProof/>
        </w:rPr>
        <w:drawing>
          <wp:inline distT="0" distB="0" distL="0" distR="0" wp14:anchorId="3B9EDA8B" wp14:editId="062BBCDF">
            <wp:extent cx="3749439" cy="2500828"/>
            <wp:effectExtent l="0" t="0" r="0"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8595" cy="2526945"/>
                    </a:xfrm>
                    <a:prstGeom prst="rect">
                      <a:avLst/>
                    </a:prstGeom>
                  </pic:spPr>
                </pic:pic>
              </a:graphicData>
            </a:graphic>
          </wp:inline>
        </w:drawing>
      </w:r>
    </w:p>
    <w:p w14:paraId="6A76DF53" w14:textId="4B4EBEB1" w:rsidR="007B25E5" w:rsidRPr="007B25E5" w:rsidRDefault="00CC3522" w:rsidP="007B25E5">
      <w:pPr>
        <w:pStyle w:val="ListParagraph"/>
        <w:numPr>
          <w:ilvl w:val="0"/>
          <w:numId w:val="1"/>
        </w:numPr>
        <w:spacing w:line="360" w:lineRule="auto"/>
        <w:rPr>
          <w:rFonts w:ascii="Calibri" w:hAnsi="Calibri" w:cs="Calibri"/>
        </w:rPr>
      </w:pPr>
      <w:r w:rsidRPr="007B25E5">
        <w:rPr>
          <w:rFonts w:ascii="Calibri" w:hAnsi="Calibri" w:cs="Calibri"/>
          <w:b/>
          <w:bCs/>
        </w:rPr>
        <w:lastRenderedPageBreak/>
        <w:t>Find the UDP Flags and briefly state the purpose of the first five fields</w:t>
      </w:r>
      <w:r w:rsidR="007B25E5" w:rsidRPr="007B25E5">
        <w:rPr>
          <w:rFonts w:ascii="Calibri" w:hAnsi="Calibri" w:cs="Calibri"/>
          <w:b/>
          <w:bCs/>
        </w:rPr>
        <w:t>?</w:t>
      </w:r>
    </w:p>
    <w:p w14:paraId="16C73BFA" w14:textId="036EC2DC" w:rsidR="00FC0F25" w:rsidRDefault="007B25E5" w:rsidP="007B25E5">
      <w:pPr>
        <w:spacing w:line="360" w:lineRule="auto"/>
        <w:rPr>
          <w:rFonts w:ascii="Calibri" w:hAnsi="Calibri" w:cs="Calibri"/>
        </w:rPr>
      </w:pPr>
      <w:r>
        <w:rPr>
          <w:rFonts w:ascii="Calibri" w:hAnsi="Calibri" w:cs="Calibri"/>
        </w:rPr>
        <w:t>UDP Flag</w:t>
      </w:r>
      <w:r w:rsidR="00B71812">
        <w:rPr>
          <w:rFonts w:ascii="Calibri" w:hAnsi="Calibri" w:cs="Calibri"/>
        </w:rPr>
        <w:t>s are shown below.</w:t>
      </w:r>
    </w:p>
    <w:p w14:paraId="448B3D1F" w14:textId="745498FF" w:rsidR="007B25E5" w:rsidRDefault="00FC0F25" w:rsidP="00FC0F25">
      <w:pPr>
        <w:spacing w:line="360" w:lineRule="auto"/>
        <w:jc w:val="center"/>
        <w:rPr>
          <w:rFonts w:ascii="Calibri" w:hAnsi="Calibri" w:cs="Calibri"/>
        </w:rPr>
      </w:pPr>
      <w:r>
        <w:rPr>
          <w:rFonts w:ascii="Calibri" w:hAnsi="Calibri" w:cs="Calibri"/>
          <w:noProof/>
        </w:rPr>
        <w:drawing>
          <wp:inline distT="0" distB="0" distL="0" distR="0" wp14:anchorId="0C798EDD" wp14:editId="06623F8F">
            <wp:extent cx="3821987" cy="3511655"/>
            <wp:effectExtent l="0" t="0" r="127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4874" cy="3523496"/>
                    </a:xfrm>
                    <a:prstGeom prst="rect">
                      <a:avLst/>
                    </a:prstGeom>
                  </pic:spPr>
                </pic:pic>
              </a:graphicData>
            </a:graphic>
          </wp:inline>
        </w:drawing>
      </w:r>
    </w:p>
    <w:p w14:paraId="7AF35555" w14:textId="3382164C" w:rsidR="00CC3522" w:rsidRPr="00AD324B" w:rsidRDefault="00CC3522" w:rsidP="007B25E5">
      <w:pPr>
        <w:pStyle w:val="ListParagraph"/>
        <w:numPr>
          <w:ilvl w:val="0"/>
          <w:numId w:val="1"/>
        </w:numPr>
        <w:spacing w:line="360" w:lineRule="auto"/>
        <w:rPr>
          <w:rFonts w:ascii="Calibri" w:hAnsi="Calibri" w:cs="Calibri"/>
        </w:rPr>
      </w:pPr>
      <w:r w:rsidRPr="007B25E5">
        <w:rPr>
          <w:rFonts w:ascii="Calibri" w:hAnsi="Calibri" w:cs="Calibri"/>
          <w:b/>
          <w:bCs/>
        </w:rPr>
        <w:t xml:space="preserve">On applying the ‘UDP’ filter, do you find packets belonging to other protocols? If yes, which other protocols do you observe and briefly state their utilities. </w:t>
      </w:r>
    </w:p>
    <w:p w14:paraId="7407C0E4" w14:textId="77777777" w:rsidR="000176BA" w:rsidRDefault="00AD324B" w:rsidP="000176BA">
      <w:pPr>
        <w:spacing w:line="360" w:lineRule="auto"/>
        <w:rPr>
          <w:rFonts w:ascii="Calibri" w:hAnsi="Calibri" w:cs="Calibri"/>
        </w:rPr>
      </w:pPr>
      <w:r>
        <w:rPr>
          <w:rFonts w:ascii="Calibri" w:hAnsi="Calibri" w:cs="Calibri"/>
        </w:rPr>
        <w:t xml:space="preserve">On applying ‘UDP’ filter, I found other packets belonging to other protocols. </w:t>
      </w:r>
      <w:r w:rsidR="00E0438C">
        <w:rPr>
          <w:rFonts w:ascii="Calibri" w:hAnsi="Calibri" w:cs="Calibri"/>
        </w:rPr>
        <w:t>I observed SSDP and MDNS. SSDP is used for small networks, including home networks.</w:t>
      </w:r>
      <w:r w:rsidR="00221DE8">
        <w:rPr>
          <w:rFonts w:ascii="Calibri" w:hAnsi="Calibri" w:cs="Calibri"/>
        </w:rPr>
        <w:t xml:space="preserve"> It does not provide encryption, and the location of the sender is not checked.</w:t>
      </w:r>
      <w:r w:rsidR="00B30900">
        <w:rPr>
          <w:rFonts w:ascii="Calibri" w:hAnsi="Calibri" w:cs="Calibri"/>
        </w:rPr>
        <w:t xml:space="preserve"> </w:t>
      </w:r>
      <w:r w:rsidR="00C950A6">
        <w:rPr>
          <w:rFonts w:ascii="Calibri" w:hAnsi="Calibri" w:cs="Calibri"/>
        </w:rPr>
        <w:t>MDNS is a naming protocol for the computers in a local link. It maps the hostname</w:t>
      </w:r>
      <w:r w:rsidR="00237DF9">
        <w:rPr>
          <w:rFonts w:ascii="Calibri" w:hAnsi="Calibri" w:cs="Calibri"/>
        </w:rPr>
        <w:t>s</w:t>
      </w:r>
      <w:r w:rsidR="00C950A6">
        <w:rPr>
          <w:rFonts w:ascii="Calibri" w:hAnsi="Calibri" w:cs="Calibri"/>
        </w:rPr>
        <w:t xml:space="preserve"> to IP addresses. </w:t>
      </w:r>
    </w:p>
    <w:p w14:paraId="4CE2A455" w14:textId="0C699A8A" w:rsidR="004D4C1A" w:rsidRPr="000176BA" w:rsidRDefault="00CC3522" w:rsidP="000176BA">
      <w:pPr>
        <w:pStyle w:val="ListParagraph"/>
        <w:numPr>
          <w:ilvl w:val="0"/>
          <w:numId w:val="1"/>
        </w:numPr>
        <w:spacing w:line="360" w:lineRule="auto"/>
        <w:rPr>
          <w:rFonts w:ascii="Calibri" w:hAnsi="Calibri" w:cs="Calibri"/>
        </w:rPr>
      </w:pPr>
      <w:r w:rsidRPr="000176BA">
        <w:rPr>
          <w:rFonts w:ascii="Calibri" w:hAnsi="Calibri" w:cs="Calibri"/>
          <w:b/>
          <w:bCs/>
        </w:rPr>
        <w:t>What are the types of DNS Records (name them in the report, but you may be asked about their significance during the demo)? How can you specify the type of DNS Record when using the ‘</w:t>
      </w:r>
      <w:proofErr w:type="spellStart"/>
      <w:r w:rsidRPr="000176BA">
        <w:rPr>
          <w:rFonts w:ascii="Calibri" w:hAnsi="Calibri" w:cs="Calibri"/>
          <w:b/>
          <w:bCs/>
        </w:rPr>
        <w:t>nslookup</w:t>
      </w:r>
      <w:proofErr w:type="spellEnd"/>
      <w:r w:rsidRPr="000176BA">
        <w:rPr>
          <w:rFonts w:ascii="Calibri" w:hAnsi="Calibri" w:cs="Calibri"/>
          <w:b/>
          <w:bCs/>
        </w:rPr>
        <w:t xml:space="preserve">’ command? Share the results for using the </w:t>
      </w:r>
      <w:proofErr w:type="spellStart"/>
      <w:r w:rsidRPr="000176BA">
        <w:rPr>
          <w:rFonts w:ascii="Calibri" w:hAnsi="Calibri" w:cs="Calibri"/>
          <w:b/>
          <w:bCs/>
        </w:rPr>
        <w:t>nslookup</w:t>
      </w:r>
      <w:proofErr w:type="spellEnd"/>
      <w:r w:rsidRPr="000176BA">
        <w:rPr>
          <w:rFonts w:ascii="Calibri" w:hAnsi="Calibri" w:cs="Calibri"/>
          <w:b/>
          <w:bCs/>
        </w:rPr>
        <w:t xml:space="preserve"> with any ‘3’ DNS Record Types. </w:t>
      </w:r>
    </w:p>
    <w:p w14:paraId="5598EEB9" w14:textId="1A7E8509" w:rsidR="00556105" w:rsidRDefault="00CF6842" w:rsidP="00556105">
      <w:pPr>
        <w:spacing w:line="360" w:lineRule="auto"/>
        <w:rPr>
          <w:rFonts w:ascii="Calibri" w:hAnsi="Calibri" w:cs="Calibri"/>
        </w:rPr>
      </w:pPr>
      <w:r>
        <w:rPr>
          <w:rFonts w:ascii="Calibri" w:hAnsi="Calibri" w:cs="Calibri"/>
        </w:rPr>
        <w:t xml:space="preserve">There are a lot of DNS record types. But the most common ones </w:t>
      </w:r>
      <w:r w:rsidR="00A355E2">
        <w:rPr>
          <w:rFonts w:ascii="Calibri" w:hAnsi="Calibri" w:cs="Calibri"/>
        </w:rPr>
        <w:t>are</w:t>
      </w:r>
      <w:r>
        <w:rPr>
          <w:rFonts w:ascii="Calibri" w:hAnsi="Calibri" w:cs="Calibri"/>
        </w:rPr>
        <w:t xml:space="preserve"> A, CNAME, NS and MX. We can specify the type of DNS record when using the ‘</w:t>
      </w:r>
      <w:proofErr w:type="spellStart"/>
      <w:r>
        <w:rPr>
          <w:rFonts w:ascii="Calibri" w:hAnsi="Calibri" w:cs="Calibri"/>
        </w:rPr>
        <w:t>nslookup</w:t>
      </w:r>
      <w:proofErr w:type="spellEnd"/>
      <w:r>
        <w:rPr>
          <w:rFonts w:ascii="Calibri" w:hAnsi="Calibri" w:cs="Calibri"/>
        </w:rPr>
        <w:t>’ command by:</w:t>
      </w:r>
    </w:p>
    <w:p w14:paraId="79924FEE" w14:textId="1FE9A192" w:rsidR="002D2D98" w:rsidRDefault="002D2D98" w:rsidP="002D2D98">
      <w:pPr>
        <w:spacing w:line="360" w:lineRule="auto"/>
        <w:jc w:val="center"/>
        <w:rPr>
          <w:rFonts w:ascii="Calibri" w:hAnsi="Calibri" w:cs="Calibri"/>
        </w:rPr>
      </w:pPr>
      <w:proofErr w:type="spellStart"/>
      <w:r>
        <w:rPr>
          <w:rFonts w:ascii="Calibri" w:hAnsi="Calibri" w:cs="Calibri"/>
        </w:rPr>
        <w:t>nslookup</w:t>
      </w:r>
      <w:proofErr w:type="spellEnd"/>
      <w:r>
        <w:rPr>
          <w:rFonts w:ascii="Calibri" w:hAnsi="Calibri" w:cs="Calibri"/>
        </w:rPr>
        <w:t xml:space="preserve"> -type=&lt;type&gt; tufts.edu</w:t>
      </w:r>
    </w:p>
    <w:p w14:paraId="1ED4D094" w14:textId="2FED4733" w:rsidR="002D2D98" w:rsidRDefault="005E27F5" w:rsidP="001A503F">
      <w:pPr>
        <w:spacing w:line="360" w:lineRule="auto"/>
        <w:jc w:val="center"/>
        <w:rPr>
          <w:rFonts w:ascii="Calibri" w:hAnsi="Calibri" w:cs="Calibri"/>
        </w:rPr>
      </w:pPr>
      <w:r>
        <w:rPr>
          <w:rFonts w:ascii="Calibri" w:hAnsi="Calibri" w:cs="Calibri"/>
          <w:noProof/>
        </w:rPr>
        <w:lastRenderedPageBreak/>
        <w:drawing>
          <wp:anchor distT="0" distB="0" distL="114300" distR="114300" simplePos="0" relativeHeight="251663360" behindDoc="0" locked="0" layoutInCell="1" allowOverlap="1" wp14:anchorId="46F9811D" wp14:editId="57A79007">
            <wp:simplePos x="0" y="0"/>
            <wp:positionH relativeFrom="column">
              <wp:posOffset>3139624</wp:posOffset>
            </wp:positionH>
            <wp:positionV relativeFrom="paragraph">
              <wp:posOffset>385445</wp:posOffset>
            </wp:positionV>
            <wp:extent cx="3480435" cy="1454150"/>
            <wp:effectExtent l="0" t="0" r="0" b="6350"/>
            <wp:wrapSquare wrapText="bothSides"/>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0435" cy="14541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2336" behindDoc="0" locked="0" layoutInCell="1" allowOverlap="1" wp14:anchorId="6FA2608B" wp14:editId="151EA31E">
            <wp:simplePos x="0" y="0"/>
            <wp:positionH relativeFrom="column">
              <wp:posOffset>-33143</wp:posOffset>
            </wp:positionH>
            <wp:positionV relativeFrom="paragraph">
              <wp:posOffset>91524</wp:posOffset>
            </wp:positionV>
            <wp:extent cx="3040380" cy="2144395"/>
            <wp:effectExtent l="0" t="0" r="0" b="1905"/>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0380" cy="2144395"/>
                    </a:xfrm>
                    <a:prstGeom prst="rect">
                      <a:avLst/>
                    </a:prstGeom>
                  </pic:spPr>
                </pic:pic>
              </a:graphicData>
            </a:graphic>
            <wp14:sizeRelH relativeFrom="page">
              <wp14:pctWidth>0</wp14:pctWidth>
            </wp14:sizeRelH>
            <wp14:sizeRelV relativeFrom="page">
              <wp14:pctHeight>0</wp14:pctHeight>
            </wp14:sizeRelV>
          </wp:anchor>
        </w:drawing>
      </w:r>
      <w:r w:rsidR="002D2D98">
        <w:rPr>
          <w:rFonts w:ascii="Calibri" w:hAnsi="Calibri" w:cs="Calibri"/>
          <w:noProof/>
        </w:rPr>
        <w:drawing>
          <wp:inline distT="0" distB="0" distL="0" distR="0" wp14:anchorId="047E3CC8" wp14:editId="7E66DBF5">
            <wp:extent cx="3975735" cy="1926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5735" cy="1926590"/>
                    </a:xfrm>
                    <a:prstGeom prst="rect">
                      <a:avLst/>
                    </a:prstGeom>
                  </pic:spPr>
                </pic:pic>
              </a:graphicData>
            </a:graphic>
          </wp:inline>
        </w:drawing>
      </w:r>
    </w:p>
    <w:p w14:paraId="649FAB39" w14:textId="53F1E8B7" w:rsidR="00854CDC" w:rsidRPr="004D4C1A" w:rsidRDefault="00CC3522" w:rsidP="004D4C1A">
      <w:pPr>
        <w:pStyle w:val="ListParagraph"/>
        <w:numPr>
          <w:ilvl w:val="0"/>
          <w:numId w:val="1"/>
        </w:numPr>
        <w:spacing w:line="360" w:lineRule="auto"/>
        <w:rPr>
          <w:rFonts w:ascii="Calibri" w:hAnsi="Calibri" w:cs="Calibri"/>
        </w:rPr>
      </w:pPr>
      <w:r w:rsidRPr="004D4C1A">
        <w:rPr>
          <w:rFonts w:ascii="Calibri" w:hAnsi="Calibri" w:cs="Calibri"/>
          <w:b/>
          <w:bCs/>
        </w:rPr>
        <w:t xml:space="preserve">What is recursive querying? How can you perform a recursive/non-recursive </w:t>
      </w:r>
      <w:proofErr w:type="spellStart"/>
      <w:r w:rsidRPr="004D4C1A">
        <w:rPr>
          <w:rFonts w:ascii="Calibri" w:hAnsi="Calibri" w:cs="Calibri"/>
          <w:b/>
          <w:bCs/>
        </w:rPr>
        <w:t>nslookup</w:t>
      </w:r>
      <w:proofErr w:type="spellEnd"/>
      <w:r w:rsidRPr="004D4C1A">
        <w:rPr>
          <w:rFonts w:ascii="Calibri" w:hAnsi="Calibri" w:cs="Calibri"/>
          <w:b/>
          <w:bCs/>
        </w:rPr>
        <w:t xml:space="preserve">? What is the Flag value for a recursive and a non-recursive </w:t>
      </w:r>
      <w:proofErr w:type="spellStart"/>
      <w:r w:rsidRPr="004D4C1A">
        <w:rPr>
          <w:rFonts w:ascii="Calibri" w:hAnsi="Calibri" w:cs="Calibri"/>
          <w:b/>
          <w:bCs/>
        </w:rPr>
        <w:t>nslookup</w:t>
      </w:r>
      <w:proofErr w:type="spellEnd"/>
      <w:r w:rsidRPr="004D4C1A">
        <w:rPr>
          <w:rFonts w:ascii="Calibri" w:hAnsi="Calibri" w:cs="Calibri"/>
          <w:b/>
          <w:bCs/>
        </w:rPr>
        <w:t xml:space="preserve"> query?</w:t>
      </w:r>
    </w:p>
    <w:p w14:paraId="4BFFD3B2" w14:textId="77777777" w:rsidR="00437974" w:rsidRDefault="004D4C1A" w:rsidP="00CC3522">
      <w:pPr>
        <w:spacing w:line="360" w:lineRule="auto"/>
        <w:rPr>
          <w:rFonts w:ascii="Calibri" w:hAnsi="Calibri" w:cs="Calibri"/>
        </w:rPr>
      </w:pPr>
      <w:r>
        <w:rPr>
          <w:rFonts w:ascii="Calibri" w:hAnsi="Calibri" w:cs="Calibri"/>
        </w:rPr>
        <w:t>Recursive</w:t>
      </w:r>
      <w:r w:rsidR="008022D6">
        <w:rPr>
          <w:rFonts w:ascii="Calibri" w:hAnsi="Calibri" w:cs="Calibri"/>
        </w:rPr>
        <w:t xml:space="preserve"> </w:t>
      </w:r>
      <w:r w:rsidR="002408C1">
        <w:rPr>
          <w:rFonts w:ascii="Calibri" w:hAnsi="Calibri" w:cs="Calibri"/>
        </w:rPr>
        <w:t xml:space="preserve">querying means that the query requests information from the DNS server, and if the server does not have the </w:t>
      </w:r>
      <w:r w:rsidR="00C23A40">
        <w:rPr>
          <w:rFonts w:ascii="Calibri" w:hAnsi="Calibri" w:cs="Calibri"/>
        </w:rPr>
        <w:t>information,</w:t>
      </w:r>
      <w:r w:rsidR="002408C1">
        <w:rPr>
          <w:rFonts w:ascii="Calibri" w:hAnsi="Calibri" w:cs="Calibri"/>
        </w:rPr>
        <w:t xml:space="preserve"> it requests other DNS servers for IP addresses.</w:t>
      </w:r>
      <w:r w:rsidR="00722C53">
        <w:rPr>
          <w:rFonts w:ascii="Calibri" w:hAnsi="Calibri" w:cs="Calibri"/>
        </w:rPr>
        <w:t xml:space="preserve"> We can perform recursive and non-recursive (iterative) </w:t>
      </w:r>
      <w:proofErr w:type="spellStart"/>
      <w:r w:rsidR="00722C53">
        <w:rPr>
          <w:rFonts w:ascii="Calibri" w:hAnsi="Calibri" w:cs="Calibri"/>
        </w:rPr>
        <w:t>nslookup</w:t>
      </w:r>
      <w:proofErr w:type="spellEnd"/>
      <w:r w:rsidR="00722C53">
        <w:rPr>
          <w:rFonts w:ascii="Calibri" w:hAnsi="Calibri" w:cs="Calibri"/>
        </w:rPr>
        <w:t>. It</w:t>
      </w:r>
      <w:r w:rsidR="001D5B7B">
        <w:rPr>
          <w:rFonts w:ascii="Calibri" w:hAnsi="Calibri" w:cs="Calibri"/>
        </w:rPr>
        <w:t>s</w:t>
      </w:r>
      <w:r w:rsidR="00722C53">
        <w:rPr>
          <w:rFonts w:ascii="Calibri" w:hAnsi="Calibri" w:cs="Calibri"/>
        </w:rPr>
        <w:t xml:space="preserve"> </w:t>
      </w:r>
      <w:r w:rsidR="001D5B7B">
        <w:rPr>
          <w:rFonts w:ascii="Calibri" w:hAnsi="Calibri" w:cs="Calibri"/>
        </w:rPr>
        <w:t>default</w:t>
      </w:r>
      <w:r w:rsidR="00722C53">
        <w:rPr>
          <w:rFonts w:ascii="Calibri" w:hAnsi="Calibri" w:cs="Calibri"/>
        </w:rPr>
        <w:t xml:space="preserve"> </w:t>
      </w:r>
      <w:r w:rsidR="001D5B7B">
        <w:rPr>
          <w:rFonts w:ascii="Calibri" w:hAnsi="Calibri" w:cs="Calibri"/>
        </w:rPr>
        <w:t>is</w:t>
      </w:r>
      <w:r w:rsidR="00722C53">
        <w:rPr>
          <w:rFonts w:ascii="Calibri" w:hAnsi="Calibri" w:cs="Calibri"/>
        </w:rPr>
        <w:t xml:space="preserve"> recursive, and to query non-recursively -</w:t>
      </w:r>
      <w:proofErr w:type="spellStart"/>
      <w:r w:rsidR="00722C53">
        <w:rPr>
          <w:rFonts w:ascii="Calibri" w:hAnsi="Calibri" w:cs="Calibri"/>
        </w:rPr>
        <w:t>norecurse</w:t>
      </w:r>
      <w:proofErr w:type="spellEnd"/>
      <w:r w:rsidR="00722C53">
        <w:rPr>
          <w:rFonts w:ascii="Calibri" w:hAnsi="Calibri" w:cs="Calibri"/>
        </w:rPr>
        <w:t xml:space="preserve"> flag can be used.</w:t>
      </w:r>
      <w:r w:rsidR="00437974">
        <w:rPr>
          <w:rFonts w:ascii="Calibri" w:hAnsi="Calibri" w:cs="Calibri"/>
        </w:rPr>
        <w:t xml:space="preserve"> </w:t>
      </w:r>
    </w:p>
    <w:p w14:paraId="0D5BC6A3" w14:textId="58F50CFB" w:rsidR="00CC3522" w:rsidRPr="00A7251A" w:rsidRDefault="00437974" w:rsidP="00437974">
      <w:pPr>
        <w:spacing w:line="360" w:lineRule="auto"/>
        <w:jc w:val="center"/>
        <w:rPr>
          <w:rFonts w:ascii="Calibri" w:hAnsi="Calibri" w:cs="Calibri"/>
        </w:rPr>
      </w:pPr>
      <w:r>
        <w:rPr>
          <w:rFonts w:ascii="Calibri" w:hAnsi="Calibri" w:cs="Calibri"/>
          <w:noProof/>
        </w:rPr>
        <w:drawing>
          <wp:inline distT="0" distB="0" distL="0" distR="0" wp14:anchorId="7D69F2A0" wp14:editId="0758139C">
            <wp:extent cx="4654193" cy="2129691"/>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57323" cy="2131123"/>
                    </a:xfrm>
                    <a:prstGeom prst="rect">
                      <a:avLst/>
                    </a:prstGeom>
                  </pic:spPr>
                </pic:pic>
              </a:graphicData>
            </a:graphic>
          </wp:inline>
        </w:drawing>
      </w:r>
    </w:p>
    <w:sectPr w:rsidR="00CC3522" w:rsidRPr="00A7251A">
      <w:headerReference w:type="default" r:id="rId27"/>
      <w:footerReference w:type="even" r:id="rId28"/>
      <w:footerReference w:type="default" r:id="rId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9F8F4" w14:textId="77777777" w:rsidR="00996D2B" w:rsidRDefault="00996D2B" w:rsidP="00DE621B">
      <w:r>
        <w:separator/>
      </w:r>
    </w:p>
  </w:endnote>
  <w:endnote w:type="continuationSeparator" w:id="0">
    <w:p w14:paraId="5BA1AF4F" w14:textId="77777777" w:rsidR="00996D2B" w:rsidRDefault="00996D2B" w:rsidP="00DE6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7734213"/>
      <w:docPartObj>
        <w:docPartGallery w:val="Page Numbers (Bottom of Page)"/>
        <w:docPartUnique/>
      </w:docPartObj>
    </w:sdtPr>
    <w:sdtContent>
      <w:p w14:paraId="3024E6ED" w14:textId="4D713234" w:rsidR="008E0159" w:rsidRDefault="008E0159" w:rsidP="002D19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8E7319" w14:textId="77777777" w:rsidR="008E0159" w:rsidRDefault="008E0159" w:rsidP="008E01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0135394"/>
      <w:docPartObj>
        <w:docPartGallery w:val="Page Numbers (Bottom of Page)"/>
        <w:docPartUnique/>
      </w:docPartObj>
    </w:sdtPr>
    <w:sdtContent>
      <w:p w14:paraId="21E8A80C" w14:textId="1A174C87" w:rsidR="008E0159" w:rsidRDefault="008E0159" w:rsidP="002D19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32C84CE7" w14:textId="77777777" w:rsidR="008E0159" w:rsidRDefault="008E0159" w:rsidP="008E01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1C65F" w14:textId="77777777" w:rsidR="00996D2B" w:rsidRDefault="00996D2B" w:rsidP="00DE621B">
      <w:r>
        <w:separator/>
      </w:r>
    </w:p>
  </w:footnote>
  <w:footnote w:type="continuationSeparator" w:id="0">
    <w:p w14:paraId="6D05335D" w14:textId="77777777" w:rsidR="00996D2B" w:rsidRDefault="00996D2B" w:rsidP="00DE62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43284" w14:textId="067E92B8" w:rsidR="00DE621B" w:rsidRDefault="00DE621B">
    <w:pPr>
      <w:pStyle w:val="Header"/>
      <w:rPr>
        <w:lang w:val="tr-TR"/>
      </w:rPr>
    </w:pPr>
    <w:r>
      <w:rPr>
        <w:lang w:val="tr-TR"/>
      </w:rPr>
      <w:t>Türkü Bengisu Savran</w:t>
    </w:r>
  </w:p>
  <w:p w14:paraId="40CF4049" w14:textId="00859AF2" w:rsidR="00DE621B" w:rsidRPr="00DE621B" w:rsidRDefault="00DE621B">
    <w:pPr>
      <w:pStyle w:val="Header"/>
      <w:rPr>
        <w:lang w:val="tr-TR"/>
      </w:rPr>
    </w:pPr>
    <w:r>
      <w:rPr>
        <w:lang w:val="tr-TR"/>
      </w:rPr>
      <w:t>64145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92421"/>
    <w:multiLevelType w:val="multilevel"/>
    <w:tmpl w:val="99B2AB54"/>
    <w:lvl w:ilvl="0">
      <w:start w:val="1"/>
      <w:numFmt w:val="decimal"/>
      <w:lvlText w:val="%1."/>
      <w:lvlJc w:val="left"/>
      <w:pPr>
        <w:tabs>
          <w:tab w:val="num" w:pos="928"/>
        </w:tabs>
        <w:ind w:left="928" w:hanging="360"/>
      </w:pPr>
      <w:rPr>
        <w:rFonts w:ascii="Calibri" w:hAnsi="Calibri" w:cs="Calibri" w:hint="default"/>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201112"/>
    <w:multiLevelType w:val="multilevel"/>
    <w:tmpl w:val="3D48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FD7A18"/>
    <w:multiLevelType w:val="multilevel"/>
    <w:tmpl w:val="3D48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8630AB"/>
    <w:multiLevelType w:val="multilevel"/>
    <w:tmpl w:val="75C6A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F278B5"/>
    <w:multiLevelType w:val="multilevel"/>
    <w:tmpl w:val="0C80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077463"/>
    <w:multiLevelType w:val="multilevel"/>
    <w:tmpl w:val="3D48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1C6098"/>
    <w:multiLevelType w:val="multilevel"/>
    <w:tmpl w:val="99B2AB54"/>
    <w:lvl w:ilvl="0">
      <w:start w:val="1"/>
      <w:numFmt w:val="decimal"/>
      <w:lvlText w:val="%1."/>
      <w:lvlJc w:val="left"/>
      <w:pPr>
        <w:tabs>
          <w:tab w:val="num" w:pos="928"/>
        </w:tabs>
        <w:ind w:left="928" w:hanging="360"/>
      </w:pPr>
      <w:rPr>
        <w:rFonts w:ascii="Calibri" w:hAnsi="Calibri" w:cs="Calibri" w:hint="default"/>
        <w:b/>
        <w:bCs/>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2E1296"/>
    <w:multiLevelType w:val="multilevel"/>
    <w:tmpl w:val="4D0880D6"/>
    <w:lvl w:ilvl="0">
      <w:start w:val="10"/>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71853F99"/>
    <w:multiLevelType w:val="multilevel"/>
    <w:tmpl w:val="99B2AB54"/>
    <w:lvl w:ilvl="0">
      <w:start w:val="1"/>
      <w:numFmt w:val="decimal"/>
      <w:lvlText w:val="%1."/>
      <w:lvlJc w:val="left"/>
      <w:pPr>
        <w:tabs>
          <w:tab w:val="num" w:pos="360"/>
        </w:tabs>
        <w:ind w:left="360" w:hanging="360"/>
      </w:pPr>
      <w:rPr>
        <w:rFonts w:ascii="Calibri" w:hAnsi="Calibri" w:cs="Calibri" w:hint="default"/>
        <w:b/>
        <w:bCs/>
        <w:sz w:val="24"/>
        <w:szCs w:val="24"/>
      </w:rPr>
    </w:lvl>
    <w:lvl w:ilvl="1">
      <w:start w:val="1"/>
      <w:numFmt w:val="decimal"/>
      <w:lvlText w:val="%2."/>
      <w:lvlJc w:val="left"/>
      <w:pPr>
        <w:tabs>
          <w:tab w:val="num" w:pos="872"/>
        </w:tabs>
        <w:ind w:left="872" w:hanging="360"/>
      </w:pPr>
    </w:lvl>
    <w:lvl w:ilvl="2" w:tentative="1">
      <w:start w:val="1"/>
      <w:numFmt w:val="decimal"/>
      <w:lvlText w:val="%3."/>
      <w:lvlJc w:val="left"/>
      <w:pPr>
        <w:tabs>
          <w:tab w:val="num" w:pos="1592"/>
        </w:tabs>
        <w:ind w:left="1592" w:hanging="360"/>
      </w:pPr>
    </w:lvl>
    <w:lvl w:ilvl="3" w:tentative="1">
      <w:start w:val="1"/>
      <w:numFmt w:val="decimal"/>
      <w:lvlText w:val="%4."/>
      <w:lvlJc w:val="left"/>
      <w:pPr>
        <w:tabs>
          <w:tab w:val="num" w:pos="2312"/>
        </w:tabs>
        <w:ind w:left="2312" w:hanging="360"/>
      </w:pPr>
    </w:lvl>
    <w:lvl w:ilvl="4" w:tentative="1">
      <w:start w:val="1"/>
      <w:numFmt w:val="decimal"/>
      <w:lvlText w:val="%5."/>
      <w:lvlJc w:val="left"/>
      <w:pPr>
        <w:tabs>
          <w:tab w:val="num" w:pos="3032"/>
        </w:tabs>
        <w:ind w:left="3032" w:hanging="360"/>
      </w:pPr>
    </w:lvl>
    <w:lvl w:ilvl="5" w:tentative="1">
      <w:start w:val="1"/>
      <w:numFmt w:val="decimal"/>
      <w:lvlText w:val="%6."/>
      <w:lvlJc w:val="left"/>
      <w:pPr>
        <w:tabs>
          <w:tab w:val="num" w:pos="3752"/>
        </w:tabs>
        <w:ind w:left="3752" w:hanging="360"/>
      </w:pPr>
    </w:lvl>
    <w:lvl w:ilvl="6" w:tentative="1">
      <w:start w:val="1"/>
      <w:numFmt w:val="decimal"/>
      <w:lvlText w:val="%7."/>
      <w:lvlJc w:val="left"/>
      <w:pPr>
        <w:tabs>
          <w:tab w:val="num" w:pos="4472"/>
        </w:tabs>
        <w:ind w:left="4472" w:hanging="360"/>
      </w:pPr>
    </w:lvl>
    <w:lvl w:ilvl="7" w:tentative="1">
      <w:start w:val="1"/>
      <w:numFmt w:val="decimal"/>
      <w:lvlText w:val="%8."/>
      <w:lvlJc w:val="left"/>
      <w:pPr>
        <w:tabs>
          <w:tab w:val="num" w:pos="5192"/>
        </w:tabs>
        <w:ind w:left="5192" w:hanging="360"/>
      </w:pPr>
    </w:lvl>
    <w:lvl w:ilvl="8" w:tentative="1">
      <w:start w:val="1"/>
      <w:numFmt w:val="decimal"/>
      <w:lvlText w:val="%9."/>
      <w:lvlJc w:val="left"/>
      <w:pPr>
        <w:tabs>
          <w:tab w:val="num" w:pos="5912"/>
        </w:tabs>
        <w:ind w:left="5912" w:hanging="360"/>
      </w:pPr>
    </w:lvl>
  </w:abstractNum>
  <w:num w:numId="1">
    <w:abstractNumId w:val="8"/>
  </w:num>
  <w:num w:numId="2">
    <w:abstractNumId w:val="3"/>
  </w:num>
  <w:num w:numId="3">
    <w:abstractNumId w:val="4"/>
  </w:num>
  <w:num w:numId="4">
    <w:abstractNumId w:val="7"/>
  </w:num>
  <w:num w:numId="5">
    <w:abstractNumId w:val="1"/>
  </w:num>
  <w:num w:numId="6">
    <w:abstractNumId w:val="5"/>
  </w:num>
  <w:num w:numId="7">
    <w:abstractNumId w:val="2"/>
  </w:num>
  <w:num w:numId="8">
    <w:abstractNumId w:val="0"/>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21B"/>
    <w:rsid w:val="00011E6F"/>
    <w:rsid w:val="000176BA"/>
    <w:rsid w:val="000C3DAB"/>
    <w:rsid w:val="000D65BF"/>
    <w:rsid w:val="000E34A1"/>
    <w:rsid w:val="00104BFF"/>
    <w:rsid w:val="00126B9A"/>
    <w:rsid w:val="00127832"/>
    <w:rsid w:val="00137085"/>
    <w:rsid w:val="00147C19"/>
    <w:rsid w:val="0015308E"/>
    <w:rsid w:val="001620A7"/>
    <w:rsid w:val="00190C10"/>
    <w:rsid w:val="001A503F"/>
    <w:rsid w:val="001B6841"/>
    <w:rsid w:val="001B6C48"/>
    <w:rsid w:val="001D5B7B"/>
    <w:rsid w:val="00202E0F"/>
    <w:rsid w:val="00221DE8"/>
    <w:rsid w:val="002249FA"/>
    <w:rsid w:val="00237DF9"/>
    <w:rsid w:val="002408C1"/>
    <w:rsid w:val="002924B4"/>
    <w:rsid w:val="002A0593"/>
    <w:rsid w:val="002B5A33"/>
    <w:rsid w:val="002D2D98"/>
    <w:rsid w:val="002F3CCB"/>
    <w:rsid w:val="00301409"/>
    <w:rsid w:val="003449B3"/>
    <w:rsid w:val="003522BF"/>
    <w:rsid w:val="00373B23"/>
    <w:rsid w:val="003A6FF4"/>
    <w:rsid w:val="003D64AF"/>
    <w:rsid w:val="00437974"/>
    <w:rsid w:val="00443896"/>
    <w:rsid w:val="0045073D"/>
    <w:rsid w:val="004D4C1A"/>
    <w:rsid w:val="00503169"/>
    <w:rsid w:val="005269AB"/>
    <w:rsid w:val="00537960"/>
    <w:rsid w:val="005451AA"/>
    <w:rsid w:val="00553C55"/>
    <w:rsid w:val="00556105"/>
    <w:rsid w:val="005E27F5"/>
    <w:rsid w:val="00605D48"/>
    <w:rsid w:val="00640CD7"/>
    <w:rsid w:val="006744C8"/>
    <w:rsid w:val="00687BE2"/>
    <w:rsid w:val="00691248"/>
    <w:rsid w:val="006D53C4"/>
    <w:rsid w:val="006D74F4"/>
    <w:rsid w:val="0070776E"/>
    <w:rsid w:val="00722C53"/>
    <w:rsid w:val="007505FE"/>
    <w:rsid w:val="00767543"/>
    <w:rsid w:val="00790F7A"/>
    <w:rsid w:val="007B25E5"/>
    <w:rsid w:val="007C1D4F"/>
    <w:rsid w:val="007F16B8"/>
    <w:rsid w:val="008022D6"/>
    <w:rsid w:val="008165F0"/>
    <w:rsid w:val="008259DB"/>
    <w:rsid w:val="008408AF"/>
    <w:rsid w:val="00854CDC"/>
    <w:rsid w:val="0086368B"/>
    <w:rsid w:val="008A46D8"/>
    <w:rsid w:val="008A4E8A"/>
    <w:rsid w:val="008E0159"/>
    <w:rsid w:val="008F7213"/>
    <w:rsid w:val="009138DF"/>
    <w:rsid w:val="0094473D"/>
    <w:rsid w:val="00996D2B"/>
    <w:rsid w:val="009B48FC"/>
    <w:rsid w:val="009D3F5C"/>
    <w:rsid w:val="009F0998"/>
    <w:rsid w:val="00A12828"/>
    <w:rsid w:val="00A27211"/>
    <w:rsid w:val="00A355E2"/>
    <w:rsid w:val="00A50D6C"/>
    <w:rsid w:val="00A7251A"/>
    <w:rsid w:val="00A7482B"/>
    <w:rsid w:val="00A92FA5"/>
    <w:rsid w:val="00A94BF0"/>
    <w:rsid w:val="00AA6EE5"/>
    <w:rsid w:val="00AB3514"/>
    <w:rsid w:val="00AB4548"/>
    <w:rsid w:val="00AB65F6"/>
    <w:rsid w:val="00AB7A6E"/>
    <w:rsid w:val="00AD324B"/>
    <w:rsid w:val="00B0321E"/>
    <w:rsid w:val="00B30900"/>
    <w:rsid w:val="00B376B5"/>
    <w:rsid w:val="00B47AC0"/>
    <w:rsid w:val="00B553D8"/>
    <w:rsid w:val="00B57654"/>
    <w:rsid w:val="00B71812"/>
    <w:rsid w:val="00B823C9"/>
    <w:rsid w:val="00B9624A"/>
    <w:rsid w:val="00B96C47"/>
    <w:rsid w:val="00BB6CD3"/>
    <w:rsid w:val="00C06139"/>
    <w:rsid w:val="00C23A40"/>
    <w:rsid w:val="00C36ED1"/>
    <w:rsid w:val="00C56896"/>
    <w:rsid w:val="00C71173"/>
    <w:rsid w:val="00C75BB6"/>
    <w:rsid w:val="00C950A6"/>
    <w:rsid w:val="00C97F05"/>
    <w:rsid w:val="00CC3522"/>
    <w:rsid w:val="00CC47F4"/>
    <w:rsid w:val="00CD3335"/>
    <w:rsid w:val="00CF6842"/>
    <w:rsid w:val="00D0318C"/>
    <w:rsid w:val="00D3247D"/>
    <w:rsid w:val="00D94E2A"/>
    <w:rsid w:val="00DE621B"/>
    <w:rsid w:val="00DF6DF8"/>
    <w:rsid w:val="00E0438C"/>
    <w:rsid w:val="00E36398"/>
    <w:rsid w:val="00E371D4"/>
    <w:rsid w:val="00E379E0"/>
    <w:rsid w:val="00E64C31"/>
    <w:rsid w:val="00E705BB"/>
    <w:rsid w:val="00E95A1A"/>
    <w:rsid w:val="00EA22C7"/>
    <w:rsid w:val="00EC71E4"/>
    <w:rsid w:val="00ED5B12"/>
    <w:rsid w:val="00EE368D"/>
    <w:rsid w:val="00EF21BE"/>
    <w:rsid w:val="00F351ED"/>
    <w:rsid w:val="00F750B2"/>
    <w:rsid w:val="00FA1861"/>
    <w:rsid w:val="00FA6315"/>
    <w:rsid w:val="00FB6402"/>
    <w:rsid w:val="00FC0F25"/>
    <w:rsid w:val="00FC4C0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E14F72"/>
  <w15:chartTrackingRefBased/>
  <w15:docId w15:val="{0CC05C18-B702-AD42-8562-5C017E82C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A33"/>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621B"/>
    <w:pPr>
      <w:tabs>
        <w:tab w:val="center" w:pos="4680"/>
        <w:tab w:val="right" w:pos="9360"/>
      </w:tabs>
    </w:pPr>
  </w:style>
  <w:style w:type="character" w:customStyle="1" w:styleId="HeaderChar">
    <w:name w:val="Header Char"/>
    <w:basedOn w:val="DefaultParagraphFont"/>
    <w:link w:val="Header"/>
    <w:uiPriority w:val="99"/>
    <w:rsid w:val="00DE621B"/>
    <w:rPr>
      <w:lang w:val="en-US"/>
    </w:rPr>
  </w:style>
  <w:style w:type="paragraph" w:styleId="Footer">
    <w:name w:val="footer"/>
    <w:basedOn w:val="Normal"/>
    <w:link w:val="FooterChar"/>
    <w:uiPriority w:val="99"/>
    <w:unhideWhenUsed/>
    <w:rsid w:val="00DE621B"/>
    <w:pPr>
      <w:tabs>
        <w:tab w:val="center" w:pos="4680"/>
        <w:tab w:val="right" w:pos="9360"/>
      </w:tabs>
    </w:pPr>
  </w:style>
  <w:style w:type="character" w:customStyle="1" w:styleId="FooterChar">
    <w:name w:val="Footer Char"/>
    <w:basedOn w:val="DefaultParagraphFont"/>
    <w:link w:val="Footer"/>
    <w:uiPriority w:val="99"/>
    <w:rsid w:val="00DE621B"/>
    <w:rPr>
      <w:lang w:val="en-US"/>
    </w:rPr>
  </w:style>
  <w:style w:type="paragraph" w:styleId="NormalWeb">
    <w:name w:val="Normal (Web)"/>
    <w:basedOn w:val="Normal"/>
    <w:uiPriority w:val="99"/>
    <w:unhideWhenUsed/>
    <w:rsid w:val="00DE621B"/>
    <w:pPr>
      <w:spacing w:before="100" w:beforeAutospacing="1" w:after="100" w:afterAutospacing="1"/>
    </w:pPr>
  </w:style>
  <w:style w:type="paragraph" w:styleId="ListParagraph">
    <w:name w:val="List Paragraph"/>
    <w:basedOn w:val="Normal"/>
    <w:uiPriority w:val="34"/>
    <w:qFormat/>
    <w:rsid w:val="00DE621B"/>
    <w:pPr>
      <w:ind w:left="720"/>
      <w:contextualSpacing/>
    </w:pPr>
  </w:style>
  <w:style w:type="table" w:styleId="TableGrid">
    <w:name w:val="Table Grid"/>
    <w:basedOn w:val="TableNormal"/>
    <w:uiPriority w:val="39"/>
    <w:rsid w:val="00B47A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64C3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8E01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1992">
      <w:bodyDiv w:val="1"/>
      <w:marLeft w:val="0"/>
      <w:marRight w:val="0"/>
      <w:marTop w:val="0"/>
      <w:marBottom w:val="0"/>
      <w:divBdr>
        <w:top w:val="none" w:sz="0" w:space="0" w:color="auto"/>
        <w:left w:val="none" w:sz="0" w:space="0" w:color="auto"/>
        <w:bottom w:val="none" w:sz="0" w:space="0" w:color="auto"/>
        <w:right w:val="none" w:sz="0" w:space="0" w:color="auto"/>
      </w:divBdr>
      <w:divsChild>
        <w:div w:id="1936134765">
          <w:marLeft w:val="0"/>
          <w:marRight w:val="0"/>
          <w:marTop w:val="0"/>
          <w:marBottom w:val="0"/>
          <w:divBdr>
            <w:top w:val="none" w:sz="0" w:space="0" w:color="auto"/>
            <w:left w:val="none" w:sz="0" w:space="0" w:color="auto"/>
            <w:bottom w:val="none" w:sz="0" w:space="0" w:color="auto"/>
            <w:right w:val="none" w:sz="0" w:space="0" w:color="auto"/>
          </w:divBdr>
          <w:divsChild>
            <w:div w:id="1135103775">
              <w:marLeft w:val="0"/>
              <w:marRight w:val="0"/>
              <w:marTop w:val="0"/>
              <w:marBottom w:val="0"/>
              <w:divBdr>
                <w:top w:val="none" w:sz="0" w:space="0" w:color="auto"/>
                <w:left w:val="none" w:sz="0" w:space="0" w:color="auto"/>
                <w:bottom w:val="none" w:sz="0" w:space="0" w:color="auto"/>
                <w:right w:val="none" w:sz="0" w:space="0" w:color="auto"/>
              </w:divBdr>
              <w:divsChild>
                <w:div w:id="930896434">
                  <w:marLeft w:val="0"/>
                  <w:marRight w:val="0"/>
                  <w:marTop w:val="0"/>
                  <w:marBottom w:val="0"/>
                  <w:divBdr>
                    <w:top w:val="none" w:sz="0" w:space="0" w:color="auto"/>
                    <w:left w:val="none" w:sz="0" w:space="0" w:color="auto"/>
                    <w:bottom w:val="none" w:sz="0" w:space="0" w:color="auto"/>
                    <w:right w:val="none" w:sz="0" w:space="0" w:color="auto"/>
                  </w:divBdr>
                  <w:divsChild>
                    <w:div w:id="16763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978961">
          <w:marLeft w:val="0"/>
          <w:marRight w:val="0"/>
          <w:marTop w:val="0"/>
          <w:marBottom w:val="0"/>
          <w:divBdr>
            <w:top w:val="none" w:sz="0" w:space="0" w:color="auto"/>
            <w:left w:val="none" w:sz="0" w:space="0" w:color="auto"/>
            <w:bottom w:val="none" w:sz="0" w:space="0" w:color="auto"/>
            <w:right w:val="none" w:sz="0" w:space="0" w:color="auto"/>
          </w:divBdr>
          <w:divsChild>
            <w:div w:id="57632274">
              <w:marLeft w:val="0"/>
              <w:marRight w:val="0"/>
              <w:marTop w:val="0"/>
              <w:marBottom w:val="0"/>
              <w:divBdr>
                <w:top w:val="none" w:sz="0" w:space="0" w:color="auto"/>
                <w:left w:val="none" w:sz="0" w:space="0" w:color="auto"/>
                <w:bottom w:val="none" w:sz="0" w:space="0" w:color="auto"/>
                <w:right w:val="none" w:sz="0" w:space="0" w:color="auto"/>
              </w:divBdr>
              <w:divsChild>
                <w:div w:id="2112120229">
                  <w:marLeft w:val="0"/>
                  <w:marRight w:val="0"/>
                  <w:marTop w:val="0"/>
                  <w:marBottom w:val="0"/>
                  <w:divBdr>
                    <w:top w:val="none" w:sz="0" w:space="0" w:color="auto"/>
                    <w:left w:val="none" w:sz="0" w:space="0" w:color="auto"/>
                    <w:bottom w:val="none" w:sz="0" w:space="0" w:color="auto"/>
                    <w:right w:val="none" w:sz="0" w:space="0" w:color="auto"/>
                  </w:divBdr>
                  <w:divsChild>
                    <w:div w:id="229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058620">
      <w:bodyDiv w:val="1"/>
      <w:marLeft w:val="0"/>
      <w:marRight w:val="0"/>
      <w:marTop w:val="0"/>
      <w:marBottom w:val="0"/>
      <w:divBdr>
        <w:top w:val="none" w:sz="0" w:space="0" w:color="auto"/>
        <w:left w:val="none" w:sz="0" w:space="0" w:color="auto"/>
        <w:bottom w:val="none" w:sz="0" w:space="0" w:color="auto"/>
        <w:right w:val="none" w:sz="0" w:space="0" w:color="auto"/>
      </w:divBdr>
    </w:div>
    <w:div w:id="637035836">
      <w:bodyDiv w:val="1"/>
      <w:marLeft w:val="0"/>
      <w:marRight w:val="0"/>
      <w:marTop w:val="0"/>
      <w:marBottom w:val="0"/>
      <w:divBdr>
        <w:top w:val="none" w:sz="0" w:space="0" w:color="auto"/>
        <w:left w:val="none" w:sz="0" w:space="0" w:color="auto"/>
        <w:bottom w:val="none" w:sz="0" w:space="0" w:color="auto"/>
        <w:right w:val="none" w:sz="0" w:space="0" w:color="auto"/>
      </w:divBdr>
      <w:divsChild>
        <w:div w:id="948581761">
          <w:marLeft w:val="0"/>
          <w:marRight w:val="0"/>
          <w:marTop w:val="0"/>
          <w:marBottom w:val="0"/>
          <w:divBdr>
            <w:top w:val="none" w:sz="0" w:space="0" w:color="auto"/>
            <w:left w:val="none" w:sz="0" w:space="0" w:color="auto"/>
            <w:bottom w:val="none" w:sz="0" w:space="0" w:color="auto"/>
            <w:right w:val="none" w:sz="0" w:space="0" w:color="auto"/>
          </w:divBdr>
          <w:divsChild>
            <w:div w:id="383912111">
              <w:marLeft w:val="0"/>
              <w:marRight w:val="0"/>
              <w:marTop w:val="0"/>
              <w:marBottom w:val="0"/>
              <w:divBdr>
                <w:top w:val="none" w:sz="0" w:space="0" w:color="auto"/>
                <w:left w:val="none" w:sz="0" w:space="0" w:color="auto"/>
                <w:bottom w:val="none" w:sz="0" w:space="0" w:color="auto"/>
                <w:right w:val="none" w:sz="0" w:space="0" w:color="auto"/>
              </w:divBdr>
              <w:divsChild>
                <w:div w:id="607589138">
                  <w:marLeft w:val="0"/>
                  <w:marRight w:val="0"/>
                  <w:marTop w:val="0"/>
                  <w:marBottom w:val="0"/>
                  <w:divBdr>
                    <w:top w:val="none" w:sz="0" w:space="0" w:color="auto"/>
                    <w:left w:val="none" w:sz="0" w:space="0" w:color="auto"/>
                    <w:bottom w:val="none" w:sz="0" w:space="0" w:color="auto"/>
                    <w:right w:val="none" w:sz="0" w:space="0" w:color="auto"/>
                  </w:divBdr>
                  <w:divsChild>
                    <w:div w:id="155982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591313">
      <w:bodyDiv w:val="1"/>
      <w:marLeft w:val="0"/>
      <w:marRight w:val="0"/>
      <w:marTop w:val="0"/>
      <w:marBottom w:val="0"/>
      <w:divBdr>
        <w:top w:val="none" w:sz="0" w:space="0" w:color="auto"/>
        <w:left w:val="none" w:sz="0" w:space="0" w:color="auto"/>
        <w:bottom w:val="none" w:sz="0" w:space="0" w:color="auto"/>
        <w:right w:val="none" w:sz="0" w:space="0" w:color="auto"/>
      </w:divBdr>
      <w:divsChild>
        <w:div w:id="118882839">
          <w:marLeft w:val="0"/>
          <w:marRight w:val="0"/>
          <w:marTop w:val="0"/>
          <w:marBottom w:val="0"/>
          <w:divBdr>
            <w:top w:val="none" w:sz="0" w:space="0" w:color="auto"/>
            <w:left w:val="none" w:sz="0" w:space="0" w:color="auto"/>
            <w:bottom w:val="none" w:sz="0" w:space="0" w:color="auto"/>
            <w:right w:val="none" w:sz="0" w:space="0" w:color="auto"/>
          </w:divBdr>
          <w:divsChild>
            <w:div w:id="480460451">
              <w:marLeft w:val="0"/>
              <w:marRight w:val="0"/>
              <w:marTop w:val="0"/>
              <w:marBottom w:val="0"/>
              <w:divBdr>
                <w:top w:val="none" w:sz="0" w:space="0" w:color="auto"/>
                <w:left w:val="none" w:sz="0" w:space="0" w:color="auto"/>
                <w:bottom w:val="none" w:sz="0" w:space="0" w:color="auto"/>
                <w:right w:val="none" w:sz="0" w:space="0" w:color="auto"/>
              </w:divBdr>
              <w:divsChild>
                <w:div w:id="1532179944">
                  <w:marLeft w:val="0"/>
                  <w:marRight w:val="0"/>
                  <w:marTop w:val="0"/>
                  <w:marBottom w:val="0"/>
                  <w:divBdr>
                    <w:top w:val="none" w:sz="0" w:space="0" w:color="auto"/>
                    <w:left w:val="none" w:sz="0" w:space="0" w:color="auto"/>
                    <w:bottom w:val="none" w:sz="0" w:space="0" w:color="auto"/>
                    <w:right w:val="none" w:sz="0" w:space="0" w:color="auto"/>
                  </w:divBdr>
                  <w:divsChild>
                    <w:div w:id="152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4657">
      <w:bodyDiv w:val="1"/>
      <w:marLeft w:val="0"/>
      <w:marRight w:val="0"/>
      <w:marTop w:val="0"/>
      <w:marBottom w:val="0"/>
      <w:divBdr>
        <w:top w:val="none" w:sz="0" w:space="0" w:color="auto"/>
        <w:left w:val="none" w:sz="0" w:space="0" w:color="auto"/>
        <w:bottom w:val="none" w:sz="0" w:space="0" w:color="auto"/>
        <w:right w:val="none" w:sz="0" w:space="0" w:color="auto"/>
      </w:divBdr>
    </w:div>
    <w:div w:id="1588029049">
      <w:bodyDiv w:val="1"/>
      <w:marLeft w:val="0"/>
      <w:marRight w:val="0"/>
      <w:marTop w:val="0"/>
      <w:marBottom w:val="0"/>
      <w:divBdr>
        <w:top w:val="none" w:sz="0" w:space="0" w:color="auto"/>
        <w:left w:val="none" w:sz="0" w:space="0" w:color="auto"/>
        <w:bottom w:val="none" w:sz="0" w:space="0" w:color="auto"/>
        <w:right w:val="none" w:sz="0" w:space="0" w:color="auto"/>
      </w:divBdr>
      <w:divsChild>
        <w:div w:id="358047072">
          <w:marLeft w:val="0"/>
          <w:marRight w:val="0"/>
          <w:marTop w:val="0"/>
          <w:marBottom w:val="0"/>
          <w:divBdr>
            <w:top w:val="none" w:sz="0" w:space="0" w:color="auto"/>
            <w:left w:val="none" w:sz="0" w:space="0" w:color="auto"/>
            <w:bottom w:val="none" w:sz="0" w:space="0" w:color="auto"/>
            <w:right w:val="none" w:sz="0" w:space="0" w:color="auto"/>
          </w:divBdr>
          <w:divsChild>
            <w:div w:id="1540313267">
              <w:marLeft w:val="0"/>
              <w:marRight w:val="0"/>
              <w:marTop w:val="0"/>
              <w:marBottom w:val="0"/>
              <w:divBdr>
                <w:top w:val="none" w:sz="0" w:space="0" w:color="auto"/>
                <w:left w:val="none" w:sz="0" w:space="0" w:color="auto"/>
                <w:bottom w:val="none" w:sz="0" w:space="0" w:color="auto"/>
                <w:right w:val="none" w:sz="0" w:space="0" w:color="auto"/>
              </w:divBdr>
              <w:divsChild>
                <w:div w:id="274143059">
                  <w:marLeft w:val="0"/>
                  <w:marRight w:val="0"/>
                  <w:marTop w:val="0"/>
                  <w:marBottom w:val="0"/>
                  <w:divBdr>
                    <w:top w:val="none" w:sz="0" w:space="0" w:color="auto"/>
                    <w:left w:val="none" w:sz="0" w:space="0" w:color="auto"/>
                    <w:bottom w:val="none" w:sz="0" w:space="0" w:color="auto"/>
                    <w:right w:val="none" w:sz="0" w:space="0" w:color="auto"/>
                  </w:divBdr>
                  <w:divsChild>
                    <w:div w:id="23790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249459">
      <w:bodyDiv w:val="1"/>
      <w:marLeft w:val="0"/>
      <w:marRight w:val="0"/>
      <w:marTop w:val="0"/>
      <w:marBottom w:val="0"/>
      <w:divBdr>
        <w:top w:val="none" w:sz="0" w:space="0" w:color="auto"/>
        <w:left w:val="none" w:sz="0" w:space="0" w:color="auto"/>
        <w:bottom w:val="none" w:sz="0" w:space="0" w:color="auto"/>
        <w:right w:val="none" w:sz="0" w:space="0" w:color="auto"/>
      </w:divBdr>
      <w:divsChild>
        <w:div w:id="814486832">
          <w:marLeft w:val="0"/>
          <w:marRight w:val="0"/>
          <w:marTop w:val="0"/>
          <w:marBottom w:val="0"/>
          <w:divBdr>
            <w:top w:val="none" w:sz="0" w:space="0" w:color="auto"/>
            <w:left w:val="none" w:sz="0" w:space="0" w:color="auto"/>
            <w:bottom w:val="none" w:sz="0" w:space="0" w:color="auto"/>
            <w:right w:val="none" w:sz="0" w:space="0" w:color="auto"/>
          </w:divBdr>
          <w:divsChild>
            <w:div w:id="602147672">
              <w:marLeft w:val="0"/>
              <w:marRight w:val="0"/>
              <w:marTop w:val="0"/>
              <w:marBottom w:val="0"/>
              <w:divBdr>
                <w:top w:val="none" w:sz="0" w:space="0" w:color="auto"/>
                <w:left w:val="none" w:sz="0" w:space="0" w:color="auto"/>
                <w:bottom w:val="none" w:sz="0" w:space="0" w:color="auto"/>
                <w:right w:val="none" w:sz="0" w:space="0" w:color="auto"/>
              </w:divBdr>
              <w:divsChild>
                <w:div w:id="1738700142">
                  <w:marLeft w:val="0"/>
                  <w:marRight w:val="0"/>
                  <w:marTop w:val="0"/>
                  <w:marBottom w:val="0"/>
                  <w:divBdr>
                    <w:top w:val="none" w:sz="0" w:space="0" w:color="auto"/>
                    <w:left w:val="none" w:sz="0" w:space="0" w:color="auto"/>
                    <w:bottom w:val="none" w:sz="0" w:space="0" w:color="auto"/>
                    <w:right w:val="none" w:sz="0" w:space="0" w:color="auto"/>
                  </w:divBdr>
                  <w:divsChild>
                    <w:div w:id="199062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755855">
      <w:bodyDiv w:val="1"/>
      <w:marLeft w:val="0"/>
      <w:marRight w:val="0"/>
      <w:marTop w:val="0"/>
      <w:marBottom w:val="0"/>
      <w:divBdr>
        <w:top w:val="none" w:sz="0" w:space="0" w:color="auto"/>
        <w:left w:val="none" w:sz="0" w:space="0" w:color="auto"/>
        <w:bottom w:val="none" w:sz="0" w:space="0" w:color="auto"/>
        <w:right w:val="none" w:sz="0" w:space="0" w:color="auto"/>
      </w:divBdr>
      <w:divsChild>
        <w:div w:id="1653871503">
          <w:marLeft w:val="0"/>
          <w:marRight w:val="0"/>
          <w:marTop w:val="0"/>
          <w:marBottom w:val="0"/>
          <w:divBdr>
            <w:top w:val="none" w:sz="0" w:space="0" w:color="auto"/>
            <w:left w:val="none" w:sz="0" w:space="0" w:color="auto"/>
            <w:bottom w:val="none" w:sz="0" w:space="0" w:color="auto"/>
            <w:right w:val="none" w:sz="0" w:space="0" w:color="auto"/>
          </w:divBdr>
          <w:divsChild>
            <w:div w:id="2103986417">
              <w:marLeft w:val="0"/>
              <w:marRight w:val="0"/>
              <w:marTop w:val="0"/>
              <w:marBottom w:val="0"/>
              <w:divBdr>
                <w:top w:val="none" w:sz="0" w:space="0" w:color="auto"/>
                <w:left w:val="none" w:sz="0" w:space="0" w:color="auto"/>
                <w:bottom w:val="none" w:sz="0" w:space="0" w:color="auto"/>
                <w:right w:val="none" w:sz="0" w:space="0" w:color="auto"/>
              </w:divBdr>
              <w:divsChild>
                <w:div w:id="1687949523">
                  <w:marLeft w:val="0"/>
                  <w:marRight w:val="0"/>
                  <w:marTop w:val="0"/>
                  <w:marBottom w:val="0"/>
                  <w:divBdr>
                    <w:top w:val="none" w:sz="0" w:space="0" w:color="auto"/>
                    <w:left w:val="none" w:sz="0" w:space="0" w:color="auto"/>
                    <w:bottom w:val="none" w:sz="0" w:space="0" w:color="auto"/>
                    <w:right w:val="none" w:sz="0" w:space="0" w:color="auto"/>
                  </w:divBdr>
                  <w:divsChild>
                    <w:div w:id="329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133939">
      <w:bodyDiv w:val="1"/>
      <w:marLeft w:val="0"/>
      <w:marRight w:val="0"/>
      <w:marTop w:val="0"/>
      <w:marBottom w:val="0"/>
      <w:divBdr>
        <w:top w:val="none" w:sz="0" w:space="0" w:color="auto"/>
        <w:left w:val="none" w:sz="0" w:space="0" w:color="auto"/>
        <w:bottom w:val="none" w:sz="0" w:space="0" w:color="auto"/>
        <w:right w:val="none" w:sz="0" w:space="0" w:color="auto"/>
      </w:divBdr>
      <w:divsChild>
        <w:div w:id="1176579759">
          <w:marLeft w:val="0"/>
          <w:marRight w:val="0"/>
          <w:marTop w:val="0"/>
          <w:marBottom w:val="0"/>
          <w:divBdr>
            <w:top w:val="none" w:sz="0" w:space="0" w:color="auto"/>
            <w:left w:val="none" w:sz="0" w:space="0" w:color="auto"/>
            <w:bottom w:val="none" w:sz="0" w:space="0" w:color="auto"/>
            <w:right w:val="none" w:sz="0" w:space="0" w:color="auto"/>
          </w:divBdr>
          <w:divsChild>
            <w:div w:id="619805466">
              <w:marLeft w:val="0"/>
              <w:marRight w:val="0"/>
              <w:marTop w:val="0"/>
              <w:marBottom w:val="0"/>
              <w:divBdr>
                <w:top w:val="none" w:sz="0" w:space="0" w:color="auto"/>
                <w:left w:val="none" w:sz="0" w:space="0" w:color="auto"/>
                <w:bottom w:val="none" w:sz="0" w:space="0" w:color="auto"/>
                <w:right w:val="none" w:sz="0" w:space="0" w:color="auto"/>
              </w:divBdr>
              <w:divsChild>
                <w:div w:id="942806592">
                  <w:marLeft w:val="0"/>
                  <w:marRight w:val="0"/>
                  <w:marTop w:val="0"/>
                  <w:marBottom w:val="0"/>
                  <w:divBdr>
                    <w:top w:val="none" w:sz="0" w:space="0" w:color="auto"/>
                    <w:left w:val="none" w:sz="0" w:space="0" w:color="auto"/>
                    <w:bottom w:val="none" w:sz="0" w:space="0" w:color="auto"/>
                    <w:right w:val="none" w:sz="0" w:space="0" w:color="auto"/>
                  </w:divBdr>
                  <w:divsChild>
                    <w:div w:id="15118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923595">
          <w:marLeft w:val="0"/>
          <w:marRight w:val="0"/>
          <w:marTop w:val="0"/>
          <w:marBottom w:val="0"/>
          <w:divBdr>
            <w:top w:val="none" w:sz="0" w:space="0" w:color="auto"/>
            <w:left w:val="none" w:sz="0" w:space="0" w:color="auto"/>
            <w:bottom w:val="none" w:sz="0" w:space="0" w:color="auto"/>
            <w:right w:val="none" w:sz="0" w:space="0" w:color="auto"/>
          </w:divBdr>
          <w:divsChild>
            <w:div w:id="432092178">
              <w:marLeft w:val="0"/>
              <w:marRight w:val="0"/>
              <w:marTop w:val="0"/>
              <w:marBottom w:val="0"/>
              <w:divBdr>
                <w:top w:val="none" w:sz="0" w:space="0" w:color="auto"/>
                <w:left w:val="none" w:sz="0" w:space="0" w:color="auto"/>
                <w:bottom w:val="none" w:sz="0" w:space="0" w:color="auto"/>
                <w:right w:val="none" w:sz="0" w:space="0" w:color="auto"/>
              </w:divBdr>
              <w:divsChild>
                <w:div w:id="1534347938">
                  <w:marLeft w:val="0"/>
                  <w:marRight w:val="0"/>
                  <w:marTop w:val="0"/>
                  <w:marBottom w:val="0"/>
                  <w:divBdr>
                    <w:top w:val="none" w:sz="0" w:space="0" w:color="auto"/>
                    <w:left w:val="none" w:sz="0" w:space="0" w:color="auto"/>
                    <w:bottom w:val="none" w:sz="0" w:space="0" w:color="auto"/>
                    <w:right w:val="none" w:sz="0" w:space="0" w:color="auto"/>
                  </w:divBdr>
                  <w:divsChild>
                    <w:div w:id="2002659683">
                      <w:marLeft w:val="0"/>
                      <w:marRight w:val="0"/>
                      <w:marTop w:val="0"/>
                      <w:marBottom w:val="0"/>
                      <w:divBdr>
                        <w:top w:val="none" w:sz="0" w:space="0" w:color="auto"/>
                        <w:left w:val="none" w:sz="0" w:space="0" w:color="auto"/>
                        <w:bottom w:val="none" w:sz="0" w:space="0" w:color="auto"/>
                        <w:right w:val="none" w:sz="0" w:space="0" w:color="auto"/>
                      </w:divBdr>
                    </w:div>
                  </w:divsChild>
                </w:div>
                <w:div w:id="501435955">
                  <w:marLeft w:val="0"/>
                  <w:marRight w:val="0"/>
                  <w:marTop w:val="0"/>
                  <w:marBottom w:val="0"/>
                  <w:divBdr>
                    <w:top w:val="none" w:sz="0" w:space="0" w:color="auto"/>
                    <w:left w:val="none" w:sz="0" w:space="0" w:color="auto"/>
                    <w:bottom w:val="none" w:sz="0" w:space="0" w:color="auto"/>
                    <w:right w:val="none" w:sz="0" w:space="0" w:color="auto"/>
                  </w:divBdr>
                  <w:divsChild>
                    <w:div w:id="11186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40439-7937-4945-AD71-E9BC7D044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10</Pages>
  <Words>1106</Words>
  <Characters>6310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TURKU BENGISU SAVRAN</dc:creator>
  <cp:keywords/>
  <dc:description/>
  <cp:lastModifiedBy>TURKU BENGISU SAVRAN</cp:lastModifiedBy>
  <cp:revision>121</cp:revision>
  <dcterms:created xsi:type="dcterms:W3CDTF">2021-12-01T21:00:00Z</dcterms:created>
  <dcterms:modified xsi:type="dcterms:W3CDTF">2021-12-02T19:21:00Z</dcterms:modified>
</cp:coreProperties>
</file>